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65A279" w14:textId="77777777" w:rsidR="00EC7C3E" w:rsidRPr="003E11F3" w:rsidRDefault="00EC7C3E" w:rsidP="003E11F3">
      <w:pPr>
        <w:jc w:val="center"/>
        <w:rPr>
          <w:b/>
          <w:bCs/>
          <w:u w:val="single"/>
        </w:rPr>
      </w:pPr>
      <w:r w:rsidRPr="003E11F3">
        <w:rPr>
          <w:b/>
          <w:bCs/>
          <w:u w:val="single"/>
        </w:rPr>
        <w:t>ML Study Design - Google Street View Blurring System</w:t>
      </w:r>
    </w:p>
    <w:p w14:paraId="4B348331" w14:textId="77777777" w:rsidR="00EC7C3E" w:rsidRDefault="00EC7C3E" w:rsidP="00EC7C3E">
      <w:r>
        <w:t>Objective:</w:t>
      </w:r>
    </w:p>
    <w:p w14:paraId="7216EA2C" w14:textId="117B889C" w:rsidR="00EC7C3E" w:rsidRPr="00EC7C3E" w:rsidRDefault="00EC7C3E" w:rsidP="00EC7C3E">
      <w:r>
        <w:t xml:space="preserve"> </w:t>
      </w:r>
      <w:r w:rsidRPr="00EC7C3E">
        <w:rPr>
          <w:noProof/>
        </w:rPr>
        <w:drawing>
          <wp:inline distT="0" distB="0" distL="0" distR="0" wp14:anchorId="1D0FC407" wp14:editId="7BE1970B">
            <wp:extent cx="1866276" cy="758175"/>
            <wp:effectExtent l="0" t="0" r="635" b="4445"/>
            <wp:docPr id="83590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06883" name=""/>
                    <pic:cNvPicPr/>
                  </pic:nvPicPr>
                  <pic:blipFill>
                    <a:blip r:embed="rId7"/>
                    <a:stretch>
                      <a:fillRect/>
                    </a:stretch>
                  </pic:blipFill>
                  <pic:spPr>
                    <a:xfrm>
                      <a:off x="0" y="0"/>
                      <a:ext cx="1978148" cy="803623"/>
                    </a:xfrm>
                    <a:prstGeom prst="rect">
                      <a:avLst/>
                    </a:prstGeom>
                  </pic:spPr>
                </pic:pic>
              </a:graphicData>
            </a:graphic>
          </wp:inline>
        </w:drawing>
      </w:r>
    </w:p>
    <w:p w14:paraId="1FE7774C" w14:textId="41B72074" w:rsidR="007750E6" w:rsidRDefault="009D4304">
      <w:r w:rsidRPr="009D4304">
        <w:rPr>
          <w:noProof/>
        </w:rPr>
        <w:drawing>
          <wp:inline distT="0" distB="0" distL="0" distR="0" wp14:anchorId="2964C7FA" wp14:editId="209E7346">
            <wp:extent cx="4511335" cy="2518347"/>
            <wp:effectExtent l="0" t="0" r="0" b="0"/>
            <wp:docPr id="545655428" name="Picture 1" descr="A street with cars and people walking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55428" name="Picture 1" descr="A street with cars and people walking on the street&#10;&#10;Description automatically generated"/>
                    <pic:cNvPicPr/>
                  </pic:nvPicPr>
                  <pic:blipFill>
                    <a:blip r:embed="rId8"/>
                    <a:stretch>
                      <a:fillRect/>
                    </a:stretch>
                  </pic:blipFill>
                  <pic:spPr>
                    <a:xfrm>
                      <a:off x="0" y="0"/>
                      <a:ext cx="4542505" cy="2535747"/>
                    </a:xfrm>
                    <a:prstGeom prst="rect">
                      <a:avLst/>
                    </a:prstGeom>
                  </pic:spPr>
                </pic:pic>
              </a:graphicData>
            </a:graphic>
          </wp:inline>
        </w:drawing>
      </w:r>
    </w:p>
    <w:p w14:paraId="40CE3B79" w14:textId="29A92D7B" w:rsidR="00EA1B1D" w:rsidRDefault="00EA1B1D">
      <w:r w:rsidRPr="00EA1B1D">
        <w:rPr>
          <w:noProof/>
        </w:rPr>
        <w:drawing>
          <wp:inline distT="0" distB="0" distL="0" distR="0" wp14:anchorId="5A428B45" wp14:editId="0723F707">
            <wp:extent cx="4513532" cy="2525842"/>
            <wp:effectExtent l="0" t="0" r="0" b="1905"/>
            <wp:docPr id="639062301"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2301" name="Picture 1" descr="A screenshot of a video&#10;&#10;Description automatically generated"/>
                    <pic:cNvPicPr/>
                  </pic:nvPicPr>
                  <pic:blipFill>
                    <a:blip r:embed="rId9"/>
                    <a:stretch>
                      <a:fillRect/>
                    </a:stretch>
                  </pic:blipFill>
                  <pic:spPr>
                    <a:xfrm>
                      <a:off x="0" y="0"/>
                      <a:ext cx="4536579" cy="2538739"/>
                    </a:xfrm>
                    <a:prstGeom prst="rect">
                      <a:avLst/>
                    </a:prstGeom>
                  </pic:spPr>
                </pic:pic>
              </a:graphicData>
            </a:graphic>
          </wp:inline>
        </w:drawing>
      </w:r>
    </w:p>
    <w:p w14:paraId="6C49734B" w14:textId="22670C54" w:rsidR="00EA7FCD" w:rsidRDefault="00EA7FCD">
      <w:r w:rsidRPr="00EA7FCD">
        <w:rPr>
          <w:noProof/>
        </w:rPr>
        <w:lastRenderedPageBreak/>
        <w:drawing>
          <wp:inline distT="0" distB="0" distL="0" distR="0" wp14:anchorId="6650C682" wp14:editId="25E47669">
            <wp:extent cx="3919928" cy="2148841"/>
            <wp:effectExtent l="0" t="0" r="4445" b="0"/>
            <wp:docPr id="2141787372"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87372" name="Picture 1" descr="A screenshot of a video&#10;&#10;Description automatically generated"/>
                    <pic:cNvPicPr/>
                  </pic:nvPicPr>
                  <pic:blipFill>
                    <a:blip r:embed="rId10"/>
                    <a:stretch>
                      <a:fillRect/>
                    </a:stretch>
                  </pic:blipFill>
                  <pic:spPr>
                    <a:xfrm>
                      <a:off x="0" y="0"/>
                      <a:ext cx="3929152" cy="2153898"/>
                    </a:xfrm>
                    <a:prstGeom prst="rect">
                      <a:avLst/>
                    </a:prstGeom>
                  </pic:spPr>
                </pic:pic>
              </a:graphicData>
            </a:graphic>
          </wp:inline>
        </w:drawing>
      </w:r>
    </w:p>
    <w:p w14:paraId="39A189B4" w14:textId="154A2A68" w:rsidR="003472B4" w:rsidRDefault="003472B4">
      <w:proofErr w:type="gramStart"/>
      <w:r>
        <w:t>In a given</w:t>
      </w:r>
      <w:proofErr w:type="gramEnd"/>
      <w:r>
        <w:t xml:space="preserve"> image, first objects are located and then the bounding boxes are created around the object.</w:t>
      </w:r>
    </w:p>
    <w:p w14:paraId="4E7E4823" w14:textId="05145012" w:rsidR="000909D3" w:rsidRDefault="000909D3">
      <w:r w:rsidRPr="000909D3">
        <w:rPr>
          <w:noProof/>
        </w:rPr>
        <w:drawing>
          <wp:inline distT="0" distB="0" distL="0" distR="0" wp14:anchorId="77508752" wp14:editId="0D911A9C">
            <wp:extent cx="3919855" cy="1571292"/>
            <wp:effectExtent l="0" t="0" r="4445" b="3810"/>
            <wp:docPr id="157317881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78810" name="Picture 1" descr="A white background with black text&#10;&#10;Description automatically generated"/>
                    <pic:cNvPicPr/>
                  </pic:nvPicPr>
                  <pic:blipFill>
                    <a:blip r:embed="rId11"/>
                    <a:stretch>
                      <a:fillRect/>
                    </a:stretch>
                  </pic:blipFill>
                  <pic:spPr>
                    <a:xfrm>
                      <a:off x="0" y="0"/>
                      <a:ext cx="3936787" cy="1578079"/>
                    </a:xfrm>
                    <a:prstGeom prst="rect">
                      <a:avLst/>
                    </a:prstGeom>
                  </pic:spPr>
                </pic:pic>
              </a:graphicData>
            </a:graphic>
          </wp:inline>
        </w:drawing>
      </w:r>
    </w:p>
    <w:p w14:paraId="49414218" w14:textId="7BF0E62F" w:rsidR="00DC0DBC" w:rsidRDefault="00DC0DBC">
      <w:r w:rsidRPr="00DC0DBC">
        <w:rPr>
          <w:noProof/>
        </w:rPr>
        <w:drawing>
          <wp:inline distT="0" distB="0" distL="0" distR="0" wp14:anchorId="63BB9A66" wp14:editId="49C6A5F2">
            <wp:extent cx="3961383" cy="2218544"/>
            <wp:effectExtent l="0" t="0" r="1270" b="4445"/>
            <wp:docPr id="794887452" name="Picture 1" descr="A collage of a road with a traffic j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7452" name="Picture 1" descr="A collage of a road with a traffic jam&#10;&#10;Description automatically generated with medium confidence"/>
                    <pic:cNvPicPr/>
                  </pic:nvPicPr>
                  <pic:blipFill>
                    <a:blip r:embed="rId12"/>
                    <a:stretch>
                      <a:fillRect/>
                    </a:stretch>
                  </pic:blipFill>
                  <pic:spPr>
                    <a:xfrm>
                      <a:off x="0" y="0"/>
                      <a:ext cx="4002010" cy="2241297"/>
                    </a:xfrm>
                    <a:prstGeom prst="rect">
                      <a:avLst/>
                    </a:prstGeom>
                  </pic:spPr>
                </pic:pic>
              </a:graphicData>
            </a:graphic>
          </wp:inline>
        </w:drawing>
      </w:r>
    </w:p>
    <w:p w14:paraId="49F1A079" w14:textId="77777777" w:rsidR="003472B4" w:rsidRPr="003472B4" w:rsidRDefault="003472B4" w:rsidP="003472B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472B4">
        <w:rPr>
          <w:rFonts w:ascii="Times New Roman" w:eastAsia="Times New Roman" w:hAnsi="Times New Roman" w:cs="Times New Roman"/>
          <w:b/>
          <w:bCs/>
          <w:kern w:val="0"/>
          <w:sz w:val="27"/>
          <w:szCs w:val="27"/>
          <w14:ligatures w14:val="none"/>
        </w:rPr>
        <w:t>What is an RPN?</w:t>
      </w:r>
    </w:p>
    <w:p w14:paraId="616E084E" w14:textId="0B2DD176" w:rsidR="003472B4" w:rsidRPr="003472B4" w:rsidRDefault="003472B4" w:rsidP="003472B4">
      <w:p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kern w:val="0"/>
          <w14:ligatures w14:val="none"/>
        </w:rPr>
        <w:t xml:space="preserve">A </w:t>
      </w:r>
      <w:r w:rsidRPr="003472B4">
        <w:rPr>
          <w:rFonts w:ascii="Times New Roman" w:eastAsia="Times New Roman" w:hAnsi="Times New Roman" w:cs="Times New Roman"/>
          <w:b/>
          <w:bCs/>
          <w:kern w:val="0"/>
          <w14:ligatures w14:val="none"/>
        </w:rPr>
        <w:t>Region Proposal Network (RPN)</w:t>
      </w:r>
      <w:r w:rsidRPr="003472B4">
        <w:rPr>
          <w:rFonts w:ascii="Times New Roman" w:eastAsia="Times New Roman" w:hAnsi="Times New Roman" w:cs="Times New Roman"/>
          <w:kern w:val="0"/>
          <w14:ligatures w14:val="none"/>
        </w:rPr>
        <w:t xml:space="preserve"> is a critical component in object detection systems like Faster R-CNN. Its role is to generate </w:t>
      </w:r>
      <w:r w:rsidRPr="003472B4">
        <w:rPr>
          <w:rFonts w:ascii="Times New Roman" w:eastAsia="Times New Roman" w:hAnsi="Times New Roman" w:cs="Times New Roman"/>
          <w:b/>
          <w:bCs/>
          <w:kern w:val="0"/>
          <w14:ligatures w14:val="none"/>
        </w:rPr>
        <w:t>proposals</w:t>
      </w:r>
      <w:r w:rsidRPr="003472B4">
        <w:rPr>
          <w:rFonts w:ascii="Times New Roman" w:eastAsia="Times New Roman" w:hAnsi="Times New Roman" w:cs="Times New Roman"/>
          <w:kern w:val="0"/>
          <w14:ligatures w14:val="none"/>
        </w:rPr>
        <w:t>—regions in an image that are likely to contain objects—quickly and accurately.</w:t>
      </w:r>
    </w:p>
    <w:p w14:paraId="55417D30" w14:textId="77777777" w:rsidR="003472B4" w:rsidRPr="003472B4" w:rsidRDefault="003472B4" w:rsidP="003472B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472B4">
        <w:rPr>
          <w:rFonts w:ascii="Times New Roman" w:eastAsia="Times New Roman" w:hAnsi="Times New Roman" w:cs="Times New Roman"/>
          <w:b/>
          <w:bCs/>
          <w:kern w:val="0"/>
          <w:sz w:val="27"/>
          <w:szCs w:val="27"/>
          <w14:ligatures w14:val="none"/>
        </w:rPr>
        <w:t>How Does It Work?</w:t>
      </w:r>
    </w:p>
    <w:p w14:paraId="4C6C8702" w14:textId="77777777" w:rsidR="003472B4" w:rsidRPr="003472B4" w:rsidRDefault="003472B4" w:rsidP="003472B4">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b/>
          <w:bCs/>
          <w:kern w:val="0"/>
          <w14:ligatures w14:val="none"/>
        </w:rPr>
        <w:lastRenderedPageBreak/>
        <w:t>Feature Extraction</w:t>
      </w:r>
      <w:r w:rsidRPr="003472B4">
        <w:rPr>
          <w:rFonts w:ascii="Times New Roman" w:eastAsia="Times New Roman" w:hAnsi="Times New Roman" w:cs="Times New Roman"/>
          <w:kern w:val="0"/>
          <w14:ligatures w14:val="none"/>
        </w:rPr>
        <w:t>:</w:t>
      </w:r>
    </w:p>
    <w:p w14:paraId="7A843921" w14:textId="77777777" w:rsidR="003472B4" w:rsidRPr="003472B4" w:rsidRDefault="003472B4" w:rsidP="003472B4">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kern w:val="0"/>
          <w14:ligatures w14:val="none"/>
        </w:rPr>
        <w:t xml:space="preserve">The RPN uses a </w:t>
      </w:r>
      <w:r w:rsidRPr="003472B4">
        <w:rPr>
          <w:rFonts w:ascii="Times New Roman" w:eastAsia="Times New Roman" w:hAnsi="Times New Roman" w:cs="Times New Roman"/>
          <w:b/>
          <w:bCs/>
          <w:kern w:val="0"/>
          <w14:ligatures w14:val="none"/>
        </w:rPr>
        <w:t>feature map</w:t>
      </w:r>
      <w:r w:rsidRPr="003472B4">
        <w:rPr>
          <w:rFonts w:ascii="Times New Roman" w:eastAsia="Times New Roman" w:hAnsi="Times New Roman" w:cs="Times New Roman"/>
          <w:kern w:val="0"/>
          <w14:ligatures w14:val="none"/>
        </w:rPr>
        <w:t xml:space="preserve"> produced by a convolutional neural network (CNN) as input.</w:t>
      </w:r>
    </w:p>
    <w:p w14:paraId="3D90AC49" w14:textId="77777777" w:rsidR="003472B4" w:rsidRPr="003472B4" w:rsidRDefault="003472B4" w:rsidP="003472B4">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kern w:val="0"/>
          <w14:ligatures w14:val="none"/>
        </w:rPr>
        <w:t>This feature map captures essential details about the image, such as edges, textures, and patterns.</w:t>
      </w:r>
    </w:p>
    <w:p w14:paraId="722E4BC0" w14:textId="77777777" w:rsidR="003472B4" w:rsidRPr="003472B4" w:rsidRDefault="003472B4" w:rsidP="003472B4">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b/>
          <w:bCs/>
          <w:kern w:val="0"/>
          <w14:ligatures w14:val="none"/>
        </w:rPr>
        <w:t>Anchor Boxes</w:t>
      </w:r>
      <w:r w:rsidRPr="003472B4">
        <w:rPr>
          <w:rFonts w:ascii="Times New Roman" w:eastAsia="Times New Roman" w:hAnsi="Times New Roman" w:cs="Times New Roman"/>
          <w:kern w:val="0"/>
          <w14:ligatures w14:val="none"/>
        </w:rPr>
        <w:t>:</w:t>
      </w:r>
    </w:p>
    <w:p w14:paraId="751CFFC8" w14:textId="77777777" w:rsidR="003472B4" w:rsidRPr="003472B4" w:rsidRDefault="003472B4" w:rsidP="003472B4">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kern w:val="0"/>
          <w14:ligatures w14:val="none"/>
        </w:rPr>
        <w:t xml:space="preserve">At each position in the feature map, RPN places predefined </w:t>
      </w:r>
      <w:r w:rsidRPr="003472B4">
        <w:rPr>
          <w:rFonts w:ascii="Times New Roman" w:eastAsia="Times New Roman" w:hAnsi="Times New Roman" w:cs="Times New Roman"/>
          <w:b/>
          <w:bCs/>
          <w:kern w:val="0"/>
          <w14:ligatures w14:val="none"/>
        </w:rPr>
        <w:t>anchor boxes</w:t>
      </w:r>
      <w:r w:rsidRPr="003472B4">
        <w:rPr>
          <w:rFonts w:ascii="Times New Roman" w:eastAsia="Times New Roman" w:hAnsi="Times New Roman" w:cs="Times New Roman"/>
          <w:kern w:val="0"/>
          <w14:ligatures w14:val="none"/>
        </w:rPr>
        <w:t>—rectangles of various sizes and aspect ratios.</w:t>
      </w:r>
    </w:p>
    <w:p w14:paraId="748D7F3C" w14:textId="77777777" w:rsidR="003472B4" w:rsidRPr="003472B4" w:rsidRDefault="003472B4" w:rsidP="003472B4">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kern w:val="0"/>
          <w14:ligatures w14:val="none"/>
        </w:rPr>
        <w:t>These boxes act as potential candidates for object regions.</w:t>
      </w:r>
    </w:p>
    <w:p w14:paraId="73570A11" w14:textId="2DE0D9E7" w:rsidR="003472B4" w:rsidRPr="003472B4" w:rsidRDefault="003472B4" w:rsidP="003472B4">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b/>
          <w:bCs/>
          <w:kern w:val="0"/>
          <w14:ligatures w14:val="none"/>
        </w:rPr>
        <w:t>Example</w:t>
      </w:r>
      <w:r w:rsidRPr="003472B4">
        <w:rPr>
          <w:rFonts w:ascii="Times New Roman" w:eastAsia="Times New Roman" w:hAnsi="Times New Roman" w:cs="Times New Roman"/>
          <w:kern w:val="0"/>
          <w14:ligatures w14:val="none"/>
        </w:rPr>
        <w:t>: For a 10x10 feature map with 3 scales and 3 aspect ratios, RPN creates 10×10×9</w:t>
      </w:r>
      <w:r w:rsidR="001A57BD">
        <w:rPr>
          <w:rFonts w:ascii="Times New Roman" w:eastAsia="Times New Roman" w:hAnsi="Times New Roman" w:cs="Times New Roman"/>
          <w:kern w:val="0"/>
          <w14:ligatures w14:val="none"/>
        </w:rPr>
        <w:t>=900</w:t>
      </w:r>
      <w:r w:rsidRPr="003472B4">
        <w:rPr>
          <w:rFonts w:ascii="Times New Roman" w:eastAsia="Times New Roman" w:hAnsi="Times New Roman" w:cs="Times New Roman"/>
          <w:kern w:val="0"/>
          <w14:ligatures w14:val="none"/>
        </w:rPr>
        <w:t>anchor boxes.</w:t>
      </w:r>
    </w:p>
    <w:p w14:paraId="6D2A3651" w14:textId="77777777" w:rsidR="003472B4" w:rsidRPr="003472B4" w:rsidRDefault="003472B4" w:rsidP="003472B4">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3472B4">
        <w:rPr>
          <w:rFonts w:ascii="Times New Roman" w:eastAsia="Times New Roman" w:hAnsi="Times New Roman" w:cs="Times New Roman"/>
          <w:b/>
          <w:bCs/>
          <w:kern w:val="0"/>
          <w14:ligatures w14:val="none"/>
        </w:rPr>
        <w:t>Objectness</w:t>
      </w:r>
      <w:proofErr w:type="spellEnd"/>
      <w:r w:rsidRPr="003472B4">
        <w:rPr>
          <w:rFonts w:ascii="Times New Roman" w:eastAsia="Times New Roman" w:hAnsi="Times New Roman" w:cs="Times New Roman"/>
          <w:b/>
          <w:bCs/>
          <w:kern w:val="0"/>
          <w14:ligatures w14:val="none"/>
        </w:rPr>
        <w:t xml:space="preserve"> and Bounding Box Refinement</w:t>
      </w:r>
      <w:r w:rsidRPr="003472B4">
        <w:rPr>
          <w:rFonts w:ascii="Times New Roman" w:eastAsia="Times New Roman" w:hAnsi="Times New Roman" w:cs="Times New Roman"/>
          <w:kern w:val="0"/>
          <w14:ligatures w14:val="none"/>
        </w:rPr>
        <w:t>:</w:t>
      </w:r>
    </w:p>
    <w:p w14:paraId="0772C348" w14:textId="77777777" w:rsidR="003472B4" w:rsidRPr="003472B4" w:rsidRDefault="003472B4" w:rsidP="003472B4">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kern w:val="0"/>
          <w14:ligatures w14:val="none"/>
        </w:rPr>
        <w:t>For each anchor box, RPN predicts:</w:t>
      </w:r>
    </w:p>
    <w:p w14:paraId="58BA4C64" w14:textId="77777777" w:rsidR="003472B4" w:rsidRPr="003472B4" w:rsidRDefault="003472B4" w:rsidP="003472B4">
      <w:pPr>
        <w:numPr>
          <w:ilvl w:val="2"/>
          <w:numId w:val="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3472B4">
        <w:rPr>
          <w:rFonts w:ascii="Times New Roman" w:eastAsia="Times New Roman" w:hAnsi="Times New Roman" w:cs="Times New Roman"/>
          <w:b/>
          <w:bCs/>
          <w:kern w:val="0"/>
          <w14:ligatures w14:val="none"/>
        </w:rPr>
        <w:t>Objectness</w:t>
      </w:r>
      <w:proofErr w:type="spellEnd"/>
      <w:r w:rsidRPr="003472B4">
        <w:rPr>
          <w:rFonts w:ascii="Times New Roman" w:eastAsia="Times New Roman" w:hAnsi="Times New Roman" w:cs="Times New Roman"/>
          <w:b/>
          <w:bCs/>
          <w:kern w:val="0"/>
          <w14:ligatures w14:val="none"/>
        </w:rPr>
        <w:t xml:space="preserve"> Score</w:t>
      </w:r>
      <w:r w:rsidRPr="003472B4">
        <w:rPr>
          <w:rFonts w:ascii="Times New Roman" w:eastAsia="Times New Roman" w:hAnsi="Times New Roman" w:cs="Times New Roman"/>
          <w:kern w:val="0"/>
          <w14:ligatures w14:val="none"/>
        </w:rPr>
        <w:t>: How likely it is that the box contains an object (vs. background).</w:t>
      </w:r>
    </w:p>
    <w:p w14:paraId="7E116ABF" w14:textId="77777777" w:rsidR="003472B4" w:rsidRPr="003472B4" w:rsidRDefault="003472B4" w:rsidP="003472B4">
      <w:pPr>
        <w:numPr>
          <w:ilvl w:val="2"/>
          <w:numId w:val="1"/>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b/>
          <w:bCs/>
          <w:kern w:val="0"/>
          <w14:ligatures w14:val="none"/>
        </w:rPr>
        <w:t>Bounding Box Adjustment</w:t>
      </w:r>
      <w:r w:rsidRPr="003472B4">
        <w:rPr>
          <w:rFonts w:ascii="Times New Roman" w:eastAsia="Times New Roman" w:hAnsi="Times New Roman" w:cs="Times New Roman"/>
          <w:kern w:val="0"/>
          <w14:ligatures w14:val="none"/>
        </w:rPr>
        <w:t>: Precise shifts to the box’s position, width, and height to better match the object.</w:t>
      </w:r>
    </w:p>
    <w:p w14:paraId="7D391A18" w14:textId="77777777" w:rsidR="003472B4" w:rsidRPr="003472B4" w:rsidRDefault="003472B4" w:rsidP="003472B4">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b/>
          <w:bCs/>
          <w:kern w:val="0"/>
          <w14:ligatures w14:val="none"/>
        </w:rPr>
        <w:t>Example</w:t>
      </w:r>
      <w:r w:rsidRPr="003472B4">
        <w:rPr>
          <w:rFonts w:ascii="Times New Roman" w:eastAsia="Times New Roman" w:hAnsi="Times New Roman" w:cs="Times New Roman"/>
          <w:kern w:val="0"/>
          <w14:ligatures w14:val="none"/>
        </w:rPr>
        <w:t>: An anchor box at (5, 5) with size 32x32 pixels might be refined to:</w:t>
      </w:r>
    </w:p>
    <w:p w14:paraId="12AAFC8A" w14:textId="77777777" w:rsidR="003472B4" w:rsidRPr="003472B4" w:rsidRDefault="003472B4" w:rsidP="003472B4">
      <w:pPr>
        <w:numPr>
          <w:ilvl w:val="2"/>
          <w:numId w:val="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3472B4">
        <w:rPr>
          <w:rFonts w:ascii="Times New Roman" w:eastAsia="Times New Roman" w:hAnsi="Times New Roman" w:cs="Times New Roman"/>
          <w:kern w:val="0"/>
          <w14:ligatures w14:val="none"/>
        </w:rPr>
        <w:t>Objectness</w:t>
      </w:r>
      <w:proofErr w:type="spellEnd"/>
      <w:r w:rsidRPr="003472B4">
        <w:rPr>
          <w:rFonts w:ascii="Times New Roman" w:eastAsia="Times New Roman" w:hAnsi="Times New Roman" w:cs="Times New Roman"/>
          <w:kern w:val="0"/>
          <w14:ligatures w14:val="none"/>
        </w:rPr>
        <w:t xml:space="preserve"> score: 0.9 (high confidence)</w:t>
      </w:r>
    </w:p>
    <w:p w14:paraId="44A6EA50" w14:textId="77777777" w:rsidR="003472B4" w:rsidRPr="003472B4" w:rsidRDefault="003472B4" w:rsidP="003472B4">
      <w:pPr>
        <w:numPr>
          <w:ilvl w:val="2"/>
          <w:numId w:val="1"/>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kern w:val="0"/>
          <w14:ligatures w14:val="none"/>
        </w:rPr>
        <w:t>Adjusted box: Center (5.2, 5.1), Size 30x40 pixels.</w:t>
      </w:r>
    </w:p>
    <w:p w14:paraId="5277D109" w14:textId="77777777" w:rsidR="003472B4" w:rsidRPr="003472B4" w:rsidRDefault="003472B4" w:rsidP="003472B4">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b/>
          <w:bCs/>
          <w:kern w:val="0"/>
          <w14:ligatures w14:val="none"/>
        </w:rPr>
        <w:t>Proposal Generation</w:t>
      </w:r>
      <w:r w:rsidRPr="003472B4">
        <w:rPr>
          <w:rFonts w:ascii="Times New Roman" w:eastAsia="Times New Roman" w:hAnsi="Times New Roman" w:cs="Times New Roman"/>
          <w:kern w:val="0"/>
          <w14:ligatures w14:val="none"/>
        </w:rPr>
        <w:t>:</w:t>
      </w:r>
    </w:p>
    <w:p w14:paraId="599B152B" w14:textId="77777777" w:rsidR="003472B4" w:rsidRPr="003472B4" w:rsidRDefault="003472B4" w:rsidP="003472B4">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b/>
          <w:bCs/>
          <w:kern w:val="0"/>
          <w14:ligatures w14:val="none"/>
        </w:rPr>
        <w:t>Filtering</w:t>
      </w:r>
      <w:r w:rsidRPr="003472B4">
        <w:rPr>
          <w:rFonts w:ascii="Times New Roman" w:eastAsia="Times New Roman" w:hAnsi="Times New Roman" w:cs="Times New Roman"/>
          <w:kern w:val="0"/>
          <w14:ligatures w14:val="none"/>
        </w:rPr>
        <w:t xml:space="preserve">: Anchor boxes with low </w:t>
      </w:r>
      <w:proofErr w:type="spellStart"/>
      <w:r w:rsidRPr="003472B4">
        <w:rPr>
          <w:rFonts w:ascii="Times New Roman" w:eastAsia="Times New Roman" w:hAnsi="Times New Roman" w:cs="Times New Roman"/>
          <w:kern w:val="0"/>
          <w14:ligatures w14:val="none"/>
        </w:rPr>
        <w:t>objectness</w:t>
      </w:r>
      <w:proofErr w:type="spellEnd"/>
      <w:r w:rsidRPr="003472B4">
        <w:rPr>
          <w:rFonts w:ascii="Times New Roman" w:eastAsia="Times New Roman" w:hAnsi="Times New Roman" w:cs="Times New Roman"/>
          <w:kern w:val="0"/>
          <w14:ligatures w14:val="none"/>
        </w:rPr>
        <w:t xml:space="preserve"> scores are discarded.</w:t>
      </w:r>
    </w:p>
    <w:p w14:paraId="2D87F6BA" w14:textId="3F25DF6C" w:rsidR="003472B4" w:rsidRPr="003472B4" w:rsidRDefault="003472B4" w:rsidP="003472B4">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b/>
          <w:bCs/>
          <w:kern w:val="0"/>
          <w14:ligatures w14:val="none"/>
        </w:rPr>
        <w:t>Refinement</w:t>
      </w:r>
      <w:r w:rsidRPr="003472B4">
        <w:rPr>
          <w:rFonts w:ascii="Times New Roman" w:eastAsia="Times New Roman" w:hAnsi="Times New Roman" w:cs="Times New Roman"/>
          <w:kern w:val="0"/>
          <w14:ligatures w14:val="none"/>
        </w:rPr>
        <w:t>: The remaining boxes are adjusted using the bounding box predictions</w:t>
      </w:r>
      <w:r w:rsidR="001A57BD">
        <w:rPr>
          <w:rFonts w:ascii="Times New Roman" w:eastAsia="Times New Roman" w:hAnsi="Times New Roman" w:cs="Times New Roman"/>
          <w:kern w:val="0"/>
          <w14:ligatures w14:val="none"/>
        </w:rPr>
        <w:t xml:space="preserve">. </w:t>
      </w:r>
      <w:r w:rsidR="001A57BD" w:rsidRPr="001A57BD">
        <w:rPr>
          <w:rFonts w:ascii="Times New Roman" w:eastAsia="Times New Roman" w:hAnsi="Times New Roman" w:cs="Times New Roman"/>
          <w:kern w:val="0"/>
          <w14:ligatures w14:val="none"/>
        </w:rPr>
        <w:t xml:space="preserve">An anchor box might be at (x=100, y=150) with width 50 and height 30. The RPN might predict dx=2, </w:t>
      </w:r>
      <w:proofErr w:type="spellStart"/>
      <w:r w:rsidR="001A57BD" w:rsidRPr="001A57BD">
        <w:rPr>
          <w:rFonts w:ascii="Times New Roman" w:eastAsia="Times New Roman" w:hAnsi="Times New Roman" w:cs="Times New Roman"/>
          <w:kern w:val="0"/>
          <w14:ligatures w14:val="none"/>
        </w:rPr>
        <w:t>dy</w:t>
      </w:r>
      <w:proofErr w:type="spellEnd"/>
      <w:r w:rsidR="001A57BD" w:rsidRPr="001A57BD">
        <w:rPr>
          <w:rFonts w:ascii="Times New Roman" w:eastAsia="Times New Roman" w:hAnsi="Times New Roman" w:cs="Times New Roman"/>
          <w:kern w:val="0"/>
          <w14:ligatures w14:val="none"/>
        </w:rPr>
        <w:t xml:space="preserve">=-1, </w:t>
      </w:r>
      <w:proofErr w:type="spellStart"/>
      <w:r w:rsidR="001A57BD" w:rsidRPr="001A57BD">
        <w:rPr>
          <w:rFonts w:ascii="Times New Roman" w:eastAsia="Times New Roman" w:hAnsi="Times New Roman" w:cs="Times New Roman"/>
          <w:kern w:val="0"/>
          <w14:ligatures w14:val="none"/>
        </w:rPr>
        <w:t>dw</w:t>
      </w:r>
      <w:proofErr w:type="spellEnd"/>
      <w:r w:rsidR="001A57BD" w:rsidRPr="001A57BD">
        <w:rPr>
          <w:rFonts w:ascii="Times New Roman" w:eastAsia="Times New Roman" w:hAnsi="Times New Roman" w:cs="Times New Roman"/>
          <w:kern w:val="0"/>
          <w14:ligatures w14:val="none"/>
        </w:rPr>
        <w:t>=4, dh=-2. The refined box would then be at (x=102, y=149) with width 54 and height 28.</w:t>
      </w:r>
    </w:p>
    <w:p w14:paraId="2CD8FE8B" w14:textId="5D067135" w:rsidR="003472B4" w:rsidRDefault="003472B4" w:rsidP="003472B4">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b/>
          <w:bCs/>
          <w:kern w:val="0"/>
          <w14:ligatures w14:val="none"/>
        </w:rPr>
        <w:t>Non-Maximum Suppression (NMS)</w:t>
      </w:r>
      <w:r w:rsidRPr="003472B4">
        <w:rPr>
          <w:rFonts w:ascii="Times New Roman" w:eastAsia="Times New Roman" w:hAnsi="Times New Roman" w:cs="Times New Roman"/>
          <w:kern w:val="0"/>
          <w14:ligatures w14:val="none"/>
        </w:rPr>
        <w:t>: Overlapping proposals are merged, leaving only the highest-quality ones</w:t>
      </w:r>
      <w:r>
        <w:rPr>
          <w:rFonts w:ascii="Times New Roman" w:eastAsia="Times New Roman" w:hAnsi="Times New Roman" w:cs="Times New Roman"/>
          <w:kern w:val="0"/>
          <w14:ligatures w14:val="none"/>
        </w:rPr>
        <w:t>.</w:t>
      </w:r>
    </w:p>
    <w:p w14:paraId="1FE6EA31" w14:textId="77777777" w:rsidR="001A57BD" w:rsidRPr="001A57BD" w:rsidRDefault="001A57BD" w:rsidP="001A57BD">
      <w:pPr>
        <w:spacing w:before="100" w:beforeAutospacing="1" w:after="100" w:afterAutospacing="1" w:line="240" w:lineRule="auto"/>
        <w:ind w:left="1080" w:firstLine="720"/>
        <w:rPr>
          <w:rFonts w:ascii="Times New Roman" w:eastAsia="Times New Roman" w:hAnsi="Times New Roman" w:cs="Times New Roman"/>
          <w:kern w:val="0"/>
          <w14:ligatures w14:val="none"/>
        </w:rPr>
      </w:pPr>
      <w:r w:rsidRPr="001A57BD">
        <w:rPr>
          <w:rFonts w:ascii="Times New Roman" w:eastAsia="Times New Roman" w:hAnsi="Times New Roman" w:cs="Times New Roman"/>
          <w:b/>
          <w:bCs/>
          <w:kern w:val="0"/>
          <w14:ligatures w14:val="none"/>
        </w:rPr>
        <w:t>How it works:</w:t>
      </w:r>
      <w:r w:rsidRPr="001A57BD">
        <w:rPr>
          <w:rFonts w:ascii="Times New Roman" w:eastAsia="Times New Roman" w:hAnsi="Times New Roman" w:cs="Times New Roman"/>
          <w:kern w:val="0"/>
          <w14:ligatures w14:val="none"/>
        </w:rPr>
        <w:t xml:space="preserve"> </w:t>
      </w:r>
    </w:p>
    <w:p w14:paraId="78B30F39" w14:textId="77777777" w:rsidR="001A57BD" w:rsidRPr="001A57BD" w:rsidRDefault="001A57BD" w:rsidP="001A57BD">
      <w:pPr>
        <w:numPr>
          <w:ilvl w:val="2"/>
          <w:numId w:val="1"/>
        </w:numPr>
        <w:spacing w:before="100" w:beforeAutospacing="1" w:after="100" w:afterAutospacing="1" w:line="240" w:lineRule="auto"/>
        <w:rPr>
          <w:rFonts w:ascii="Times New Roman" w:eastAsia="Times New Roman" w:hAnsi="Times New Roman" w:cs="Times New Roman"/>
          <w:kern w:val="0"/>
          <w14:ligatures w14:val="none"/>
        </w:rPr>
      </w:pPr>
      <w:r w:rsidRPr="001A57BD">
        <w:rPr>
          <w:rFonts w:ascii="Times New Roman" w:eastAsia="Times New Roman" w:hAnsi="Times New Roman" w:cs="Times New Roman"/>
          <w:kern w:val="0"/>
          <w14:ligatures w14:val="none"/>
        </w:rPr>
        <w:t xml:space="preserve">Sort the remaining proposals by their </w:t>
      </w:r>
      <w:proofErr w:type="spellStart"/>
      <w:r w:rsidRPr="001A57BD">
        <w:rPr>
          <w:rFonts w:ascii="Times New Roman" w:eastAsia="Times New Roman" w:hAnsi="Times New Roman" w:cs="Times New Roman"/>
          <w:kern w:val="0"/>
          <w14:ligatures w14:val="none"/>
        </w:rPr>
        <w:t>objectness</w:t>
      </w:r>
      <w:proofErr w:type="spellEnd"/>
      <w:r w:rsidRPr="001A57BD">
        <w:rPr>
          <w:rFonts w:ascii="Times New Roman" w:eastAsia="Times New Roman" w:hAnsi="Times New Roman" w:cs="Times New Roman"/>
          <w:kern w:val="0"/>
          <w14:ligatures w14:val="none"/>
        </w:rPr>
        <w:t xml:space="preserve"> scores in descending order.</w:t>
      </w:r>
    </w:p>
    <w:p w14:paraId="085BEB1B" w14:textId="77777777" w:rsidR="001A57BD" w:rsidRPr="001A57BD" w:rsidRDefault="001A57BD" w:rsidP="001A57BD">
      <w:pPr>
        <w:numPr>
          <w:ilvl w:val="2"/>
          <w:numId w:val="1"/>
        </w:numPr>
        <w:spacing w:before="100" w:beforeAutospacing="1" w:after="100" w:afterAutospacing="1" w:line="240" w:lineRule="auto"/>
        <w:rPr>
          <w:rFonts w:ascii="Times New Roman" w:eastAsia="Times New Roman" w:hAnsi="Times New Roman" w:cs="Times New Roman"/>
          <w:kern w:val="0"/>
          <w14:ligatures w14:val="none"/>
        </w:rPr>
      </w:pPr>
      <w:r w:rsidRPr="001A57BD">
        <w:rPr>
          <w:rFonts w:ascii="Times New Roman" w:eastAsia="Times New Roman" w:hAnsi="Times New Roman" w:cs="Times New Roman"/>
          <w:kern w:val="0"/>
          <w14:ligatures w14:val="none"/>
        </w:rPr>
        <w:t>Select the proposal with the highest score.</w:t>
      </w:r>
    </w:p>
    <w:p w14:paraId="495725C7" w14:textId="77777777" w:rsidR="001A57BD" w:rsidRPr="001A57BD" w:rsidRDefault="001A57BD" w:rsidP="001A57BD">
      <w:pPr>
        <w:numPr>
          <w:ilvl w:val="2"/>
          <w:numId w:val="1"/>
        </w:numPr>
        <w:spacing w:before="100" w:beforeAutospacing="1" w:after="100" w:afterAutospacing="1" w:line="240" w:lineRule="auto"/>
        <w:rPr>
          <w:rFonts w:ascii="Times New Roman" w:eastAsia="Times New Roman" w:hAnsi="Times New Roman" w:cs="Times New Roman"/>
          <w:kern w:val="0"/>
          <w14:ligatures w14:val="none"/>
        </w:rPr>
      </w:pPr>
      <w:r w:rsidRPr="001A57BD">
        <w:rPr>
          <w:rFonts w:ascii="Times New Roman" w:eastAsia="Times New Roman" w:hAnsi="Times New Roman" w:cs="Times New Roman"/>
          <w:kern w:val="0"/>
          <w14:ligatures w14:val="none"/>
        </w:rPr>
        <w:t>Compare this proposal with all other remaining proposals.</w:t>
      </w:r>
    </w:p>
    <w:p w14:paraId="2F511B43" w14:textId="77777777" w:rsidR="001A57BD" w:rsidRPr="001A57BD" w:rsidRDefault="001A57BD" w:rsidP="001A57BD">
      <w:pPr>
        <w:numPr>
          <w:ilvl w:val="2"/>
          <w:numId w:val="1"/>
        </w:numPr>
        <w:spacing w:before="100" w:beforeAutospacing="1" w:after="100" w:afterAutospacing="1" w:line="240" w:lineRule="auto"/>
        <w:rPr>
          <w:rFonts w:ascii="Times New Roman" w:eastAsia="Times New Roman" w:hAnsi="Times New Roman" w:cs="Times New Roman"/>
          <w:kern w:val="0"/>
          <w14:ligatures w14:val="none"/>
        </w:rPr>
      </w:pPr>
      <w:r w:rsidRPr="001A57BD">
        <w:rPr>
          <w:rFonts w:ascii="Times New Roman" w:eastAsia="Times New Roman" w:hAnsi="Times New Roman" w:cs="Times New Roman"/>
          <w:kern w:val="0"/>
          <w14:ligatures w14:val="none"/>
        </w:rPr>
        <w:t>If the Intersection over Union (</w:t>
      </w:r>
      <w:proofErr w:type="spellStart"/>
      <w:r w:rsidRPr="001A57BD">
        <w:rPr>
          <w:rFonts w:ascii="Times New Roman" w:eastAsia="Times New Roman" w:hAnsi="Times New Roman" w:cs="Times New Roman"/>
          <w:kern w:val="0"/>
          <w14:ligatures w14:val="none"/>
        </w:rPr>
        <w:t>IoU</w:t>
      </w:r>
      <w:proofErr w:type="spellEnd"/>
      <w:r w:rsidRPr="001A57BD">
        <w:rPr>
          <w:rFonts w:ascii="Times New Roman" w:eastAsia="Times New Roman" w:hAnsi="Times New Roman" w:cs="Times New Roman"/>
          <w:kern w:val="0"/>
          <w14:ligatures w14:val="none"/>
        </w:rPr>
        <w:t>) between the selected proposal and any other proposal is greater than a certain threshold (e.g., 0.7), discard the other proposal (because it's considered redundant).</w:t>
      </w:r>
    </w:p>
    <w:p w14:paraId="558F9641" w14:textId="77777777" w:rsidR="001A57BD" w:rsidRPr="001A57BD" w:rsidRDefault="001A57BD" w:rsidP="001A57BD">
      <w:pPr>
        <w:numPr>
          <w:ilvl w:val="2"/>
          <w:numId w:val="1"/>
        </w:numPr>
        <w:spacing w:before="100" w:beforeAutospacing="1" w:after="100" w:afterAutospacing="1" w:line="240" w:lineRule="auto"/>
        <w:rPr>
          <w:rFonts w:ascii="Times New Roman" w:eastAsia="Times New Roman" w:hAnsi="Times New Roman" w:cs="Times New Roman"/>
          <w:kern w:val="0"/>
          <w14:ligatures w14:val="none"/>
        </w:rPr>
      </w:pPr>
      <w:r w:rsidRPr="001A57BD">
        <w:rPr>
          <w:rFonts w:ascii="Times New Roman" w:eastAsia="Times New Roman" w:hAnsi="Times New Roman" w:cs="Times New Roman"/>
          <w:kern w:val="0"/>
          <w14:ligatures w14:val="none"/>
        </w:rPr>
        <w:t>Repeat steps 2-4 until all proposals have been considered.</w:t>
      </w:r>
    </w:p>
    <w:p w14:paraId="00842F4F" w14:textId="77777777" w:rsidR="001A57BD" w:rsidRPr="001A57BD" w:rsidRDefault="001A57BD" w:rsidP="001A57BD">
      <w:pPr>
        <w:numPr>
          <w:ilvl w:val="2"/>
          <w:numId w:val="1"/>
        </w:numPr>
        <w:spacing w:before="100" w:beforeAutospacing="1" w:after="100" w:afterAutospacing="1" w:line="240" w:lineRule="auto"/>
        <w:rPr>
          <w:rFonts w:ascii="Times New Roman" w:eastAsia="Times New Roman" w:hAnsi="Times New Roman" w:cs="Times New Roman"/>
          <w:kern w:val="0"/>
          <w14:ligatures w14:val="none"/>
        </w:rPr>
      </w:pPr>
      <w:r w:rsidRPr="001A57BD">
        <w:rPr>
          <w:rFonts w:ascii="Times New Roman" w:eastAsia="Times New Roman" w:hAnsi="Times New Roman" w:cs="Times New Roman"/>
          <w:b/>
          <w:bCs/>
          <w:kern w:val="0"/>
          <w14:ligatures w14:val="none"/>
        </w:rPr>
        <w:t>Intersection over Union (</w:t>
      </w:r>
      <w:proofErr w:type="spellStart"/>
      <w:r w:rsidRPr="001A57BD">
        <w:rPr>
          <w:rFonts w:ascii="Times New Roman" w:eastAsia="Times New Roman" w:hAnsi="Times New Roman" w:cs="Times New Roman"/>
          <w:b/>
          <w:bCs/>
          <w:kern w:val="0"/>
          <w14:ligatures w14:val="none"/>
        </w:rPr>
        <w:t>IoU</w:t>
      </w:r>
      <w:proofErr w:type="spellEnd"/>
      <w:r w:rsidRPr="001A57BD">
        <w:rPr>
          <w:rFonts w:ascii="Times New Roman" w:eastAsia="Times New Roman" w:hAnsi="Times New Roman" w:cs="Times New Roman"/>
          <w:b/>
          <w:bCs/>
          <w:kern w:val="0"/>
          <w14:ligatures w14:val="none"/>
        </w:rPr>
        <w:t>):</w:t>
      </w:r>
      <w:r w:rsidRPr="001A57BD">
        <w:rPr>
          <w:rFonts w:ascii="Times New Roman" w:eastAsia="Times New Roman" w:hAnsi="Times New Roman" w:cs="Times New Roman"/>
          <w:kern w:val="0"/>
          <w14:ligatures w14:val="none"/>
        </w:rPr>
        <w:t xml:space="preserve"> </w:t>
      </w:r>
      <w:proofErr w:type="spellStart"/>
      <w:r w:rsidRPr="001A57BD">
        <w:rPr>
          <w:rFonts w:ascii="Times New Roman" w:eastAsia="Times New Roman" w:hAnsi="Times New Roman" w:cs="Times New Roman"/>
          <w:kern w:val="0"/>
          <w14:ligatures w14:val="none"/>
        </w:rPr>
        <w:t>IoU</w:t>
      </w:r>
      <w:proofErr w:type="spellEnd"/>
      <w:r w:rsidRPr="001A57BD">
        <w:rPr>
          <w:rFonts w:ascii="Times New Roman" w:eastAsia="Times New Roman" w:hAnsi="Times New Roman" w:cs="Times New Roman"/>
          <w:kern w:val="0"/>
          <w14:ligatures w14:val="none"/>
        </w:rPr>
        <w:t xml:space="preserve"> is the ratio of the area of overlap between two bounding boxes to the area of their union. A high </w:t>
      </w:r>
      <w:proofErr w:type="spellStart"/>
      <w:r w:rsidRPr="001A57BD">
        <w:rPr>
          <w:rFonts w:ascii="Times New Roman" w:eastAsia="Times New Roman" w:hAnsi="Times New Roman" w:cs="Times New Roman"/>
          <w:kern w:val="0"/>
          <w14:ligatures w14:val="none"/>
        </w:rPr>
        <w:t>IoU</w:t>
      </w:r>
      <w:proofErr w:type="spellEnd"/>
      <w:r w:rsidRPr="001A57BD">
        <w:rPr>
          <w:rFonts w:ascii="Times New Roman" w:eastAsia="Times New Roman" w:hAnsi="Times New Roman" w:cs="Times New Roman"/>
          <w:kern w:val="0"/>
          <w14:ligatures w14:val="none"/>
        </w:rPr>
        <w:t xml:space="preserve"> means the boxes overlap significantly.</w:t>
      </w:r>
    </w:p>
    <w:p w14:paraId="6A178831" w14:textId="77777777" w:rsidR="001A57BD" w:rsidRPr="001A57BD" w:rsidRDefault="001A57BD" w:rsidP="001A57BD">
      <w:pPr>
        <w:numPr>
          <w:ilvl w:val="2"/>
          <w:numId w:val="1"/>
        </w:numPr>
        <w:spacing w:before="100" w:beforeAutospacing="1" w:after="100" w:afterAutospacing="1" w:line="240" w:lineRule="auto"/>
        <w:rPr>
          <w:rFonts w:ascii="Times New Roman" w:eastAsia="Times New Roman" w:hAnsi="Times New Roman" w:cs="Times New Roman"/>
          <w:kern w:val="0"/>
          <w14:ligatures w14:val="none"/>
        </w:rPr>
      </w:pPr>
      <w:r w:rsidRPr="001A57BD">
        <w:rPr>
          <w:rFonts w:ascii="Times New Roman" w:eastAsia="Times New Roman" w:hAnsi="Times New Roman" w:cs="Times New Roman"/>
          <w:b/>
          <w:bCs/>
          <w:kern w:val="0"/>
          <w14:ligatures w14:val="none"/>
        </w:rPr>
        <w:t>Effect:</w:t>
      </w:r>
      <w:r w:rsidRPr="001A57BD">
        <w:rPr>
          <w:rFonts w:ascii="Times New Roman" w:eastAsia="Times New Roman" w:hAnsi="Times New Roman" w:cs="Times New Roman"/>
          <w:kern w:val="0"/>
          <w14:ligatures w14:val="none"/>
        </w:rPr>
        <w:t xml:space="preserve"> NMS ensures that each object is represented by only one (or a few) high-quality proposal(s), further reducing the number of proposals passed to the next stage of the object detection pipeline.</w:t>
      </w:r>
    </w:p>
    <w:p w14:paraId="30F1D3D3" w14:textId="77777777" w:rsidR="001A57BD" w:rsidRPr="003472B4" w:rsidRDefault="001A57BD" w:rsidP="001A57BD">
      <w:pPr>
        <w:spacing w:before="100" w:beforeAutospacing="1" w:after="100" w:afterAutospacing="1" w:line="240" w:lineRule="auto"/>
        <w:ind w:left="2160"/>
        <w:rPr>
          <w:rFonts w:ascii="Times New Roman" w:eastAsia="Times New Roman" w:hAnsi="Times New Roman" w:cs="Times New Roman"/>
          <w:kern w:val="0"/>
          <w14:ligatures w14:val="none"/>
        </w:rPr>
      </w:pPr>
    </w:p>
    <w:p w14:paraId="1BA9F5B0" w14:textId="77777777" w:rsidR="003472B4" w:rsidRPr="003472B4" w:rsidRDefault="003472B4" w:rsidP="003472B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472B4">
        <w:rPr>
          <w:rFonts w:ascii="Times New Roman" w:eastAsia="Times New Roman" w:hAnsi="Times New Roman" w:cs="Times New Roman"/>
          <w:b/>
          <w:bCs/>
          <w:kern w:val="0"/>
          <w:sz w:val="27"/>
          <w:szCs w:val="27"/>
          <w14:ligatures w14:val="none"/>
        </w:rPr>
        <w:t>Why is RPN Important?</w:t>
      </w:r>
    </w:p>
    <w:p w14:paraId="62431696" w14:textId="77777777" w:rsidR="003472B4" w:rsidRPr="003472B4" w:rsidRDefault="003472B4" w:rsidP="003472B4">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kern w:val="0"/>
          <w14:ligatures w14:val="none"/>
        </w:rPr>
        <w:t xml:space="preserve">RPN enables </w:t>
      </w:r>
      <w:r w:rsidRPr="003472B4">
        <w:rPr>
          <w:rFonts w:ascii="Times New Roman" w:eastAsia="Times New Roman" w:hAnsi="Times New Roman" w:cs="Times New Roman"/>
          <w:b/>
          <w:bCs/>
          <w:kern w:val="0"/>
          <w14:ligatures w14:val="none"/>
        </w:rPr>
        <w:t>end-to-end training</w:t>
      </w:r>
      <w:r w:rsidRPr="003472B4">
        <w:rPr>
          <w:rFonts w:ascii="Times New Roman" w:eastAsia="Times New Roman" w:hAnsi="Times New Roman" w:cs="Times New Roman"/>
          <w:kern w:val="0"/>
          <w14:ligatures w14:val="none"/>
        </w:rPr>
        <w:t>, allowing the model to jointly optimize region proposals and object classification.</w:t>
      </w:r>
    </w:p>
    <w:p w14:paraId="75BAF148" w14:textId="60D4E98F" w:rsidR="003472B4" w:rsidRDefault="003472B4" w:rsidP="001A57BD">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kern w:val="0"/>
          <w14:ligatures w14:val="none"/>
        </w:rPr>
        <w:t>It’s computationally efficient, as it operates directly on the feature map without requiring separate sliding window or region extraction steps.</w:t>
      </w:r>
      <w:r w:rsidR="00DE5D41">
        <w:rPr>
          <w:rFonts w:ascii="Times New Roman" w:eastAsia="Times New Roman" w:hAnsi="Times New Roman" w:cs="Times New Roman"/>
          <w:kern w:val="0"/>
          <w14:ligatures w14:val="none"/>
        </w:rPr>
        <w:t xml:space="preserve"> </w:t>
      </w:r>
    </w:p>
    <w:p w14:paraId="629A0628" w14:textId="77777777" w:rsidR="00AE7856" w:rsidRDefault="00AE7856" w:rsidP="00AE7856">
      <w:pPr>
        <w:spacing w:before="100" w:beforeAutospacing="1" w:after="100" w:afterAutospacing="1" w:line="240" w:lineRule="auto"/>
        <w:rPr>
          <w:rFonts w:ascii="Times New Roman" w:eastAsia="Times New Roman" w:hAnsi="Times New Roman" w:cs="Times New Roman"/>
          <w:kern w:val="0"/>
          <w14:ligatures w14:val="none"/>
        </w:rPr>
      </w:pPr>
    </w:p>
    <w:p w14:paraId="58C4D7A8" w14:textId="3E2BC4AE" w:rsidR="00AE7856" w:rsidRDefault="00AE7856" w:rsidP="00AE7856">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YOLO</w:t>
      </w:r>
    </w:p>
    <w:p w14:paraId="06F51254" w14:textId="77777777" w:rsidR="00AE7856" w:rsidRPr="00AE7856" w:rsidRDefault="00AE7856" w:rsidP="00AE7856">
      <w:p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kern w:val="0"/>
          <w14:ligatures w14:val="none"/>
        </w:rPr>
        <w:t>YOLO (You Only Look Once) is a single-stage object detection system that performs detection directly on a grid overlaid on the input image. Here's a concise breakdown:</w:t>
      </w:r>
    </w:p>
    <w:p w14:paraId="02CCD8A4" w14:textId="77777777" w:rsidR="00AE7856" w:rsidRPr="00AE7856" w:rsidRDefault="00AE7856" w:rsidP="00AE7856">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b/>
          <w:bCs/>
          <w:kern w:val="0"/>
          <w14:ligatures w14:val="none"/>
        </w:rPr>
        <w:t>Grid Division:</w:t>
      </w:r>
      <w:r w:rsidRPr="00AE7856">
        <w:rPr>
          <w:rFonts w:ascii="Times New Roman" w:eastAsia="Times New Roman" w:hAnsi="Times New Roman" w:cs="Times New Roman"/>
          <w:kern w:val="0"/>
          <w14:ligatures w14:val="none"/>
        </w:rPr>
        <w:t xml:space="preserve"> The input image is divided into an S x S grid (e.g., 7x7).   </w:t>
      </w:r>
    </w:p>
    <w:p w14:paraId="079FC0EE" w14:textId="77777777" w:rsidR="00AE7856" w:rsidRPr="00AE7856" w:rsidRDefault="00AE7856" w:rsidP="00AE7856">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b/>
          <w:bCs/>
          <w:kern w:val="0"/>
          <w14:ligatures w14:val="none"/>
        </w:rPr>
        <w:t>Cell Predictions:</w:t>
      </w:r>
      <w:r w:rsidRPr="00AE7856">
        <w:rPr>
          <w:rFonts w:ascii="Times New Roman" w:eastAsia="Times New Roman" w:hAnsi="Times New Roman" w:cs="Times New Roman"/>
          <w:kern w:val="0"/>
          <w14:ligatures w14:val="none"/>
        </w:rPr>
        <w:t xml:space="preserve"> Each grid cell is responsible for predicting:</w:t>
      </w:r>
    </w:p>
    <w:p w14:paraId="16B92A88" w14:textId="77777777" w:rsidR="00AE7856" w:rsidRPr="00AE7856" w:rsidRDefault="00AE7856" w:rsidP="00AE7856">
      <w:pPr>
        <w:numPr>
          <w:ilvl w:val="1"/>
          <w:numId w:val="6"/>
        </w:num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b/>
          <w:bCs/>
          <w:kern w:val="0"/>
          <w14:ligatures w14:val="none"/>
        </w:rPr>
        <w:t>B bounding boxes:</w:t>
      </w:r>
      <w:r w:rsidRPr="00AE7856">
        <w:rPr>
          <w:rFonts w:ascii="Times New Roman" w:eastAsia="Times New Roman" w:hAnsi="Times New Roman" w:cs="Times New Roman"/>
          <w:kern w:val="0"/>
          <w14:ligatures w14:val="none"/>
        </w:rPr>
        <w:t xml:space="preserve"> Each bounding box has: </w:t>
      </w:r>
    </w:p>
    <w:p w14:paraId="58A15320" w14:textId="77777777" w:rsidR="00AE7856" w:rsidRPr="00AE7856" w:rsidRDefault="00AE7856" w:rsidP="00AE7856">
      <w:pPr>
        <w:numPr>
          <w:ilvl w:val="2"/>
          <w:numId w:val="6"/>
        </w:num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kern w:val="0"/>
          <w14:ligatures w14:val="none"/>
        </w:rPr>
        <w:t>(x, y): Center coordinates relative to the cell.</w:t>
      </w:r>
    </w:p>
    <w:p w14:paraId="3FFED844" w14:textId="77777777" w:rsidR="00AE7856" w:rsidRPr="00AE7856" w:rsidRDefault="00AE7856" w:rsidP="00AE7856">
      <w:pPr>
        <w:numPr>
          <w:ilvl w:val="2"/>
          <w:numId w:val="6"/>
        </w:num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kern w:val="0"/>
          <w14:ligatures w14:val="none"/>
        </w:rPr>
        <w:t xml:space="preserve">(w, h): Width and height relative to the image.   </w:t>
      </w:r>
    </w:p>
    <w:p w14:paraId="2EBB7E93" w14:textId="77777777" w:rsidR="00AE7856" w:rsidRPr="00AE7856" w:rsidRDefault="00AE7856" w:rsidP="00AE7856">
      <w:pPr>
        <w:numPr>
          <w:ilvl w:val="2"/>
          <w:numId w:val="6"/>
        </w:num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kern w:val="0"/>
          <w14:ligatures w14:val="none"/>
        </w:rPr>
        <w:t xml:space="preserve">Confidence score: Probability of an object being in the box </w:t>
      </w:r>
      <w:r w:rsidRPr="00AE7856">
        <w:rPr>
          <w:rFonts w:ascii="Times New Roman" w:eastAsia="Times New Roman" w:hAnsi="Times New Roman" w:cs="Times New Roman"/>
          <w:i/>
          <w:iCs/>
          <w:kern w:val="0"/>
          <w14:ligatures w14:val="none"/>
        </w:rPr>
        <w:t>and</w:t>
      </w:r>
      <w:r w:rsidRPr="00AE7856">
        <w:rPr>
          <w:rFonts w:ascii="Times New Roman" w:eastAsia="Times New Roman" w:hAnsi="Times New Roman" w:cs="Times New Roman"/>
          <w:kern w:val="0"/>
          <w14:ligatures w14:val="none"/>
        </w:rPr>
        <w:t xml:space="preserve"> the box being accurate.   </w:t>
      </w:r>
    </w:p>
    <w:p w14:paraId="69F38705" w14:textId="77777777" w:rsidR="00AE7856" w:rsidRPr="00AE7856" w:rsidRDefault="00AE7856" w:rsidP="00AE7856">
      <w:pPr>
        <w:numPr>
          <w:ilvl w:val="1"/>
          <w:numId w:val="6"/>
        </w:num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b/>
          <w:bCs/>
          <w:kern w:val="0"/>
          <w14:ligatures w14:val="none"/>
        </w:rPr>
        <w:t>C class probabilities:</w:t>
      </w:r>
      <w:r w:rsidRPr="00AE7856">
        <w:rPr>
          <w:rFonts w:ascii="Times New Roman" w:eastAsia="Times New Roman" w:hAnsi="Times New Roman" w:cs="Times New Roman"/>
          <w:kern w:val="0"/>
          <w14:ligatures w14:val="none"/>
        </w:rPr>
        <w:t xml:space="preserve"> A probability distribution over the C object classes.   </w:t>
      </w:r>
    </w:p>
    <w:p w14:paraId="3E8FBECE" w14:textId="77777777" w:rsidR="00AE7856" w:rsidRPr="00AE7856" w:rsidRDefault="00AE7856" w:rsidP="00AE7856">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b/>
          <w:bCs/>
          <w:kern w:val="0"/>
          <w14:ligatures w14:val="none"/>
        </w:rPr>
        <w:t>Encoding:</w:t>
      </w:r>
      <w:r w:rsidRPr="00AE7856">
        <w:rPr>
          <w:rFonts w:ascii="Times New Roman" w:eastAsia="Times New Roman" w:hAnsi="Times New Roman" w:cs="Times New Roman"/>
          <w:kern w:val="0"/>
          <w14:ligatures w14:val="none"/>
        </w:rPr>
        <w:t xml:space="preserve"> These predictions are encoded into a tensor of size S x S x [B * 5 + C], where 5 represents the 4 bounding box coordinates + the confidence score.   </w:t>
      </w:r>
    </w:p>
    <w:p w14:paraId="2B97C592" w14:textId="77777777" w:rsidR="00AE7856" w:rsidRPr="00AE7856" w:rsidRDefault="00AE7856" w:rsidP="00AE7856">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b/>
          <w:bCs/>
          <w:kern w:val="0"/>
          <w14:ligatures w14:val="none"/>
        </w:rPr>
        <w:t>Non-Max Suppression (NMS):</w:t>
      </w:r>
      <w:r w:rsidRPr="00AE7856">
        <w:rPr>
          <w:rFonts w:ascii="Times New Roman" w:eastAsia="Times New Roman" w:hAnsi="Times New Roman" w:cs="Times New Roman"/>
          <w:kern w:val="0"/>
          <w14:ligatures w14:val="none"/>
        </w:rPr>
        <w:t xml:space="preserve"> Because multiple cells might detect the same object, NMS is used to filter out redundant bounding boxes, keeping only the ones with the highest confidence scores and sufficient </w:t>
      </w:r>
      <w:proofErr w:type="spellStart"/>
      <w:r w:rsidRPr="00AE7856">
        <w:rPr>
          <w:rFonts w:ascii="Times New Roman" w:eastAsia="Times New Roman" w:hAnsi="Times New Roman" w:cs="Times New Roman"/>
          <w:kern w:val="0"/>
          <w14:ligatures w14:val="none"/>
        </w:rPr>
        <w:t>IoU</w:t>
      </w:r>
      <w:proofErr w:type="spellEnd"/>
      <w:r w:rsidRPr="00AE7856">
        <w:rPr>
          <w:rFonts w:ascii="Times New Roman" w:eastAsia="Times New Roman" w:hAnsi="Times New Roman" w:cs="Times New Roman"/>
          <w:kern w:val="0"/>
          <w14:ligatures w14:val="none"/>
        </w:rPr>
        <w:t xml:space="preserve"> (Intersection over Union).   </w:t>
      </w:r>
    </w:p>
    <w:p w14:paraId="7883389E" w14:textId="77777777" w:rsidR="00AE7856" w:rsidRPr="00AE7856" w:rsidRDefault="00AE7856" w:rsidP="00AE7856">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b/>
          <w:bCs/>
          <w:kern w:val="0"/>
          <w14:ligatures w14:val="none"/>
        </w:rPr>
        <w:t>Loss Function:</w:t>
      </w:r>
      <w:r w:rsidRPr="00AE7856">
        <w:rPr>
          <w:rFonts w:ascii="Times New Roman" w:eastAsia="Times New Roman" w:hAnsi="Times New Roman" w:cs="Times New Roman"/>
          <w:kern w:val="0"/>
          <w14:ligatures w14:val="none"/>
        </w:rPr>
        <w:t xml:space="preserve"> YOLO uses a loss function that combines:</w:t>
      </w:r>
    </w:p>
    <w:p w14:paraId="5D2009A5" w14:textId="77777777" w:rsidR="00AE7856" w:rsidRPr="00AE7856" w:rsidRDefault="00AE7856" w:rsidP="00AE7856">
      <w:pPr>
        <w:numPr>
          <w:ilvl w:val="1"/>
          <w:numId w:val="6"/>
        </w:num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kern w:val="0"/>
          <w14:ligatures w14:val="none"/>
        </w:rPr>
        <w:t>Bounding box regression loss (how well the predicted boxes match the ground truth).</w:t>
      </w:r>
    </w:p>
    <w:p w14:paraId="311EEFB6" w14:textId="77777777" w:rsidR="00AE7856" w:rsidRPr="00AE7856" w:rsidRDefault="00AE7856" w:rsidP="00AE7856">
      <w:pPr>
        <w:numPr>
          <w:ilvl w:val="1"/>
          <w:numId w:val="6"/>
        </w:num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kern w:val="0"/>
          <w14:ligatures w14:val="none"/>
        </w:rPr>
        <w:t xml:space="preserve">Confidence loss (how accurate the </w:t>
      </w:r>
      <w:proofErr w:type="spellStart"/>
      <w:r w:rsidRPr="00AE7856">
        <w:rPr>
          <w:rFonts w:ascii="Times New Roman" w:eastAsia="Times New Roman" w:hAnsi="Times New Roman" w:cs="Times New Roman"/>
          <w:kern w:val="0"/>
          <w14:ligatures w14:val="none"/>
        </w:rPr>
        <w:t>objectness</w:t>
      </w:r>
      <w:proofErr w:type="spellEnd"/>
      <w:r w:rsidRPr="00AE7856">
        <w:rPr>
          <w:rFonts w:ascii="Times New Roman" w:eastAsia="Times New Roman" w:hAnsi="Times New Roman" w:cs="Times New Roman"/>
          <w:kern w:val="0"/>
          <w14:ligatures w14:val="none"/>
        </w:rPr>
        <w:t xml:space="preserve"> predictions are).   </w:t>
      </w:r>
    </w:p>
    <w:p w14:paraId="0ADEDAC2" w14:textId="77777777" w:rsidR="00AE7856" w:rsidRPr="00AE7856" w:rsidRDefault="00AE7856" w:rsidP="00AE7856">
      <w:pPr>
        <w:numPr>
          <w:ilvl w:val="1"/>
          <w:numId w:val="6"/>
        </w:num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kern w:val="0"/>
          <w14:ligatures w14:val="none"/>
        </w:rPr>
        <w:t xml:space="preserve">Classification loss (how accurate the class predictions are).   </w:t>
      </w:r>
    </w:p>
    <w:p w14:paraId="227AFC73" w14:textId="77777777" w:rsidR="00AE7856" w:rsidRPr="00AE7856" w:rsidRDefault="00AE7856" w:rsidP="00AE7856">
      <w:p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b/>
          <w:bCs/>
          <w:kern w:val="0"/>
          <w14:ligatures w14:val="none"/>
        </w:rPr>
        <w:t>Key Differences from Two-Stage Detectors:</w:t>
      </w:r>
    </w:p>
    <w:p w14:paraId="6333958D" w14:textId="77777777" w:rsidR="00AE7856" w:rsidRPr="00AE7856" w:rsidRDefault="00AE7856" w:rsidP="00AE7856">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b/>
          <w:bCs/>
          <w:kern w:val="0"/>
          <w14:ligatures w14:val="none"/>
        </w:rPr>
        <w:t>No Region Proposals:</w:t>
      </w:r>
      <w:r w:rsidRPr="00AE7856">
        <w:rPr>
          <w:rFonts w:ascii="Times New Roman" w:eastAsia="Times New Roman" w:hAnsi="Times New Roman" w:cs="Times New Roman"/>
          <w:kern w:val="0"/>
          <w14:ligatures w14:val="none"/>
        </w:rPr>
        <w:t xml:space="preserve"> YOLO directly predicts bounding boxes and class probabilities without a separate region proposal step. This is what makes it much faster.   </w:t>
      </w:r>
    </w:p>
    <w:p w14:paraId="4CFD30E4" w14:textId="77777777" w:rsidR="00AE7856" w:rsidRPr="00AE7856" w:rsidRDefault="00AE7856" w:rsidP="00AE7856">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b/>
          <w:bCs/>
          <w:kern w:val="0"/>
          <w14:ligatures w14:val="none"/>
        </w:rPr>
        <w:t>Grid-Based Detection:</w:t>
      </w:r>
      <w:r w:rsidRPr="00AE7856">
        <w:rPr>
          <w:rFonts w:ascii="Times New Roman" w:eastAsia="Times New Roman" w:hAnsi="Times New Roman" w:cs="Times New Roman"/>
          <w:kern w:val="0"/>
          <w14:ligatures w14:val="none"/>
        </w:rPr>
        <w:t xml:space="preserve"> Detection happens at the grid cell level. Each cell is responsible for predicting objects whose centers fall within it.   </w:t>
      </w:r>
    </w:p>
    <w:p w14:paraId="48A10D93" w14:textId="42C5F01E" w:rsidR="00A85B50" w:rsidRDefault="00A85B50">
      <w:r w:rsidRPr="00A85B50">
        <w:rPr>
          <w:noProof/>
        </w:rPr>
        <w:lastRenderedPageBreak/>
        <w:drawing>
          <wp:inline distT="0" distB="0" distL="0" distR="0" wp14:anchorId="3E9996F9" wp14:editId="40221C27">
            <wp:extent cx="3961130" cy="1174373"/>
            <wp:effectExtent l="0" t="0" r="1270" b="0"/>
            <wp:docPr id="1905438804"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38804" name="Picture 1" descr="A screenshot of a white background&#10;&#10;Description automatically generated"/>
                    <pic:cNvPicPr/>
                  </pic:nvPicPr>
                  <pic:blipFill>
                    <a:blip r:embed="rId13"/>
                    <a:stretch>
                      <a:fillRect/>
                    </a:stretch>
                  </pic:blipFill>
                  <pic:spPr>
                    <a:xfrm>
                      <a:off x="0" y="0"/>
                      <a:ext cx="4003619" cy="1186970"/>
                    </a:xfrm>
                    <a:prstGeom prst="rect">
                      <a:avLst/>
                    </a:prstGeom>
                  </pic:spPr>
                </pic:pic>
              </a:graphicData>
            </a:graphic>
          </wp:inline>
        </w:drawing>
      </w:r>
    </w:p>
    <w:p w14:paraId="7DC7490D" w14:textId="4F1DE340" w:rsidR="00C414CD" w:rsidRDefault="00C414CD">
      <w:r>
        <w:t>Some other models</w:t>
      </w:r>
    </w:p>
    <w:p w14:paraId="535088EC" w14:textId="41BF6547" w:rsidR="00C414CD" w:rsidRDefault="00C414CD">
      <w:r w:rsidRPr="00C414CD">
        <w:drawing>
          <wp:inline distT="0" distB="0" distL="0" distR="0" wp14:anchorId="669D19BA" wp14:editId="159CCAFA">
            <wp:extent cx="5943600" cy="5193665"/>
            <wp:effectExtent l="0" t="0" r="0" b="635"/>
            <wp:docPr id="1878658400"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58400" name="Picture 1" descr="A screenshot of a black and white screen&#10;&#10;Description automatically generated"/>
                    <pic:cNvPicPr/>
                  </pic:nvPicPr>
                  <pic:blipFill>
                    <a:blip r:embed="rId14"/>
                    <a:stretch>
                      <a:fillRect/>
                    </a:stretch>
                  </pic:blipFill>
                  <pic:spPr>
                    <a:xfrm>
                      <a:off x="0" y="0"/>
                      <a:ext cx="5943600" cy="5193665"/>
                    </a:xfrm>
                    <a:prstGeom prst="rect">
                      <a:avLst/>
                    </a:prstGeom>
                  </pic:spPr>
                </pic:pic>
              </a:graphicData>
            </a:graphic>
          </wp:inline>
        </w:drawing>
      </w:r>
    </w:p>
    <w:p w14:paraId="67464A15" w14:textId="06EA526A" w:rsidR="00851356" w:rsidRDefault="00851356">
      <w:r w:rsidRPr="00851356">
        <w:rPr>
          <w:noProof/>
        </w:rPr>
        <w:lastRenderedPageBreak/>
        <w:drawing>
          <wp:inline distT="0" distB="0" distL="0" distR="0" wp14:anchorId="66686AD9" wp14:editId="3E04841C">
            <wp:extent cx="3964898" cy="2195096"/>
            <wp:effectExtent l="0" t="0" r="0" b="2540"/>
            <wp:docPr id="226859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59811" name="Picture 1" descr="A screenshot of a computer&#10;&#10;Description automatically generated"/>
                    <pic:cNvPicPr/>
                  </pic:nvPicPr>
                  <pic:blipFill>
                    <a:blip r:embed="rId15"/>
                    <a:stretch>
                      <a:fillRect/>
                    </a:stretch>
                  </pic:blipFill>
                  <pic:spPr>
                    <a:xfrm>
                      <a:off x="0" y="0"/>
                      <a:ext cx="4018159" cy="2224583"/>
                    </a:xfrm>
                    <a:prstGeom prst="rect">
                      <a:avLst/>
                    </a:prstGeom>
                  </pic:spPr>
                </pic:pic>
              </a:graphicData>
            </a:graphic>
          </wp:inline>
        </w:drawing>
      </w:r>
    </w:p>
    <w:p w14:paraId="5D222C03" w14:textId="37838CB1" w:rsidR="00B60138" w:rsidRDefault="00B60138">
      <w:r w:rsidRPr="00B60138">
        <w:rPr>
          <w:noProof/>
        </w:rPr>
        <w:drawing>
          <wp:inline distT="0" distB="0" distL="0" distR="0" wp14:anchorId="4CB933BF" wp14:editId="32FE813C">
            <wp:extent cx="3964305" cy="2242204"/>
            <wp:effectExtent l="0" t="0" r="0" b="5715"/>
            <wp:docPr id="21306061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06190" name="Picture 1" descr="A screenshot of a computer program&#10;&#10;Description automatically generated"/>
                    <pic:cNvPicPr/>
                  </pic:nvPicPr>
                  <pic:blipFill>
                    <a:blip r:embed="rId16"/>
                    <a:stretch>
                      <a:fillRect/>
                    </a:stretch>
                  </pic:blipFill>
                  <pic:spPr>
                    <a:xfrm>
                      <a:off x="0" y="0"/>
                      <a:ext cx="3977940" cy="2249916"/>
                    </a:xfrm>
                    <a:prstGeom prst="rect">
                      <a:avLst/>
                    </a:prstGeom>
                  </pic:spPr>
                </pic:pic>
              </a:graphicData>
            </a:graphic>
          </wp:inline>
        </w:drawing>
      </w:r>
    </w:p>
    <w:p w14:paraId="736731FE" w14:textId="1B3BC490" w:rsidR="00B64D9F" w:rsidRDefault="00B64D9F">
      <w:r w:rsidRPr="00B64D9F">
        <w:rPr>
          <w:noProof/>
        </w:rPr>
        <w:drawing>
          <wp:inline distT="0" distB="0" distL="0" distR="0" wp14:anchorId="5EF0951D" wp14:editId="314A8E51">
            <wp:extent cx="3964305" cy="2159614"/>
            <wp:effectExtent l="0" t="0" r="0" b="0"/>
            <wp:docPr id="374447436" name="Picture 1"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47436" name="Picture 1" descr="A close-up of a map&#10;&#10;Description automatically generated"/>
                    <pic:cNvPicPr/>
                  </pic:nvPicPr>
                  <pic:blipFill>
                    <a:blip r:embed="rId17"/>
                    <a:stretch>
                      <a:fillRect/>
                    </a:stretch>
                  </pic:blipFill>
                  <pic:spPr>
                    <a:xfrm>
                      <a:off x="0" y="0"/>
                      <a:ext cx="3977966" cy="2167056"/>
                    </a:xfrm>
                    <a:prstGeom prst="rect">
                      <a:avLst/>
                    </a:prstGeom>
                  </pic:spPr>
                </pic:pic>
              </a:graphicData>
            </a:graphic>
          </wp:inline>
        </w:drawing>
      </w:r>
    </w:p>
    <w:p w14:paraId="59DEC073" w14:textId="7AF23B26" w:rsidR="00B64D9F" w:rsidRDefault="00B64D9F">
      <w:r w:rsidRPr="00B64D9F">
        <w:rPr>
          <w:noProof/>
        </w:rPr>
        <w:lastRenderedPageBreak/>
        <w:drawing>
          <wp:inline distT="0" distB="0" distL="0" distR="0" wp14:anchorId="39D41312" wp14:editId="58571B8C">
            <wp:extent cx="3770026" cy="1385162"/>
            <wp:effectExtent l="0" t="0" r="1905" b="0"/>
            <wp:docPr id="58452980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29809" name="Picture 1" descr="A white background with black text&#10;&#10;Description automatically generated"/>
                    <pic:cNvPicPr/>
                  </pic:nvPicPr>
                  <pic:blipFill>
                    <a:blip r:embed="rId18"/>
                    <a:stretch>
                      <a:fillRect/>
                    </a:stretch>
                  </pic:blipFill>
                  <pic:spPr>
                    <a:xfrm>
                      <a:off x="0" y="0"/>
                      <a:ext cx="3814770" cy="1401602"/>
                    </a:xfrm>
                    <a:prstGeom prst="rect">
                      <a:avLst/>
                    </a:prstGeom>
                  </pic:spPr>
                </pic:pic>
              </a:graphicData>
            </a:graphic>
          </wp:inline>
        </w:drawing>
      </w:r>
    </w:p>
    <w:p w14:paraId="7DE222C9" w14:textId="212A5B9D" w:rsidR="009068D4" w:rsidRDefault="009068D4">
      <w:r w:rsidRPr="009068D4">
        <w:rPr>
          <w:noProof/>
        </w:rPr>
        <w:drawing>
          <wp:inline distT="0" distB="0" distL="0" distR="0" wp14:anchorId="71096D40" wp14:editId="23D0F05A">
            <wp:extent cx="3772874" cy="2106118"/>
            <wp:effectExtent l="0" t="0" r="0" b="2540"/>
            <wp:docPr id="127167534" name="Picture 1"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7534" name="Picture 1" descr="A paper with text and images&#10;&#10;Description automatically generated"/>
                    <pic:cNvPicPr/>
                  </pic:nvPicPr>
                  <pic:blipFill>
                    <a:blip r:embed="rId19"/>
                    <a:stretch>
                      <a:fillRect/>
                    </a:stretch>
                  </pic:blipFill>
                  <pic:spPr>
                    <a:xfrm>
                      <a:off x="0" y="0"/>
                      <a:ext cx="3802019" cy="2122388"/>
                    </a:xfrm>
                    <a:prstGeom prst="rect">
                      <a:avLst/>
                    </a:prstGeom>
                  </pic:spPr>
                </pic:pic>
              </a:graphicData>
            </a:graphic>
          </wp:inline>
        </w:drawing>
      </w:r>
    </w:p>
    <w:p w14:paraId="782B3FAA" w14:textId="77777777" w:rsidR="00DE5D41" w:rsidRPr="00DE5D41" w:rsidRDefault="00DE5D41" w:rsidP="00DE5D41">
      <w:pPr>
        <w:spacing w:before="100" w:beforeAutospacing="1" w:after="100" w:afterAutospacing="1" w:line="240" w:lineRule="auto"/>
        <w:rPr>
          <w:rFonts w:ascii="Times New Roman" w:eastAsia="Times New Roman" w:hAnsi="Times New Roman" w:cs="Times New Roman"/>
          <w:kern w:val="0"/>
          <w14:ligatures w14:val="none"/>
        </w:rPr>
      </w:pPr>
      <w:r w:rsidRPr="00DE5D41">
        <w:rPr>
          <w:rFonts w:ascii="Times New Roman" w:eastAsia="Times New Roman" w:hAnsi="Times New Roman" w:cs="Times New Roman"/>
          <w:b/>
          <w:bCs/>
          <w:kern w:val="0"/>
          <w14:ligatures w14:val="none"/>
        </w:rPr>
        <w:t xml:space="preserve">Example of per-class evaluation and </w:t>
      </w:r>
      <w:proofErr w:type="spellStart"/>
      <w:r w:rsidRPr="00DE5D41">
        <w:rPr>
          <w:rFonts w:ascii="Times New Roman" w:eastAsia="Times New Roman" w:hAnsi="Times New Roman" w:cs="Times New Roman"/>
          <w:b/>
          <w:bCs/>
          <w:kern w:val="0"/>
          <w14:ligatures w14:val="none"/>
        </w:rPr>
        <w:t>mAP</w:t>
      </w:r>
      <w:proofErr w:type="spellEnd"/>
      <w:r w:rsidRPr="00DE5D41">
        <w:rPr>
          <w:rFonts w:ascii="Times New Roman" w:eastAsia="Times New Roman" w:hAnsi="Times New Roman" w:cs="Times New Roman"/>
          <w:b/>
          <w:bCs/>
          <w:kern w:val="0"/>
          <w14:ligatures w14:val="none"/>
        </w:rPr>
        <w:t xml:space="preserve"> for a two-stage detector:</w:t>
      </w:r>
    </w:p>
    <w:p w14:paraId="2E3642A9" w14:textId="77777777" w:rsidR="00DE5D41" w:rsidRPr="00DE5D41" w:rsidRDefault="00DE5D41" w:rsidP="00DE5D41">
      <w:pPr>
        <w:spacing w:before="100" w:beforeAutospacing="1" w:after="100" w:afterAutospacing="1" w:line="240" w:lineRule="auto"/>
        <w:rPr>
          <w:rFonts w:ascii="Times New Roman" w:eastAsia="Times New Roman" w:hAnsi="Times New Roman" w:cs="Times New Roman"/>
          <w:kern w:val="0"/>
          <w14:ligatures w14:val="none"/>
        </w:rPr>
      </w:pPr>
      <w:r w:rsidRPr="00DE5D41">
        <w:rPr>
          <w:rFonts w:ascii="Times New Roman" w:eastAsia="Times New Roman" w:hAnsi="Times New Roman" w:cs="Times New Roman"/>
          <w:kern w:val="0"/>
          <w14:ligatures w14:val="none"/>
        </w:rPr>
        <w:t>Two classes ("cat", "dog") and two images are used for a simplified example.</w:t>
      </w:r>
    </w:p>
    <w:p w14:paraId="72A8286E" w14:textId="77777777" w:rsidR="00DE5D41" w:rsidRPr="00DE5D41" w:rsidRDefault="00DE5D41" w:rsidP="00DE5D41">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DE5D41">
        <w:rPr>
          <w:rFonts w:ascii="Times New Roman" w:eastAsia="Times New Roman" w:hAnsi="Times New Roman" w:cs="Times New Roman"/>
          <w:b/>
          <w:bCs/>
          <w:kern w:val="0"/>
          <w14:ligatures w14:val="none"/>
        </w:rPr>
        <w:t>Image 1:</w:t>
      </w:r>
      <w:r w:rsidRPr="00DE5D41">
        <w:rPr>
          <w:rFonts w:ascii="Times New Roman" w:eastAsia="Times New Roman" w:hAnsi="Times New Roman" w:cs="Times New Roman"/>
          <w:kern w:val="0"/>
          <w14:ligatures w14:val="none"/>
        </w:rPr>
        <w:t xml:space="preserve"> 2 cats, 1 dog (ground truth). Predictions: 3 cat predictions (2 correct), 1 correct dog prediction.</w:t>
      </w:r>
    </w:p>
    <w:p w14:paraId="3823F866" w14:textId="77777777" w:rsidR="00DE5D41" w:rsidRPr="00DE5D41" w:rsidRDefault="00DE5D41" w:rsidP="00DE5D41">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DE5D41">
        <w:rPr>
          <w:rFonts w:ascii="Times New Roman" w:eastAsia="Times New Roman" w:hAnsi="Times New Roman" w:cs="Times New Roman"/>
          <w:b/>
          <w:bCs/>
          <w:kern w:val="0"/>
          <w14:ligatures w14:val="none"/>
        </w:rPr>
        <w:t>Image 2:</w:t>
      </w:r>
      <w:r w:rsidRPr="00DE5D41">
        <w:rPr>
          <w:rFonts w:ascii="Times New Roman" w:eastAsia="Times New Roman" w:hAnsi="Times New Roman" w:cs="Times New Roman"/>
          <w:kern w:val="0"/>
          <w14:ligatures w14:val="none"/>
        </w:rPr>
        <w:t xml:space="preserve"> 1 cat, 2 dogs (ground truth). Predictions: 1 correct cat prediction, 3 dog predictions (2 correct).</w:t>
      </w:r>
    </w:p>
    <w:p w14:paraId="56FD453C" w14:textId="77777777" w:rsidR="00DE5D41" w:rsidRPr="00DE5D41" w:rsidRDefault="00DE5D41" w:rsidP="00DE5D41">
      <w:pPr>
        <w:spacing w:before="100" w:beforeAutospacing="1" w:after="100" w:afterAutospacing="1" w:line="240" w:lineRule="auto"/>
        <w:rPr>
          <w:rFonts w:ascii="Times New Roman" w:eastAsia="Times New Roman" w:hAnsi="Times New Roman" w:cs="Times New Roman"/>
          <w:kern w:val="0"/>
          <w14:ligatures w14:val="none"/>
        </w:rPr>
      </w:pPr>
      <w:r w:rsidRPr="00DE5D41">
        <w:rPr>
          <w:rFonts w:ascii="Times New Roman" w:eastAsia="Times New Roman" w:hAnsi="Times New Roman" w:cs="Times New Roman"/>
          <w:kern w:val="0"/>
          <w14:ligatures w14:val="none"/>
        </w:rPr>
        <w:t>Using precision and recall (simplified, AP is usually from a curve):</w:t>
      </w:r>
    </w:p>
    <w:p w14:paraId="4D55E304" w14:textId="77777777" w:rsidR="00DE5D41" w:rsidRPr="00DE5D41" w:rsidRDefault="00DE5D41" w:rsidP="00DE5D41">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DE5D41">
        <w:rPr>
          <w:rFonts w:ascii="Times New Roman" w:eastAsia="Times New Roman" w:hAnsi="Times New Roman" w:cs="Times New Roman"/>
          <w:b/>
          <w:bCs/>
          <w:kern w:val="0"/>
          <w14:ligatures w14:val="none"/>
        </w:rPr>
        <w:t>Cat:</w:t>
      </w:r>
      <w:r w:rsidRPr="00DE5D41">
        <w:rPr>
          <w:rFonts w:ascii="Times New Roman" w:eastAsia="Times New Roman" w:hAnsi="Times New Roman" w:cs="Times New Roman"/>
          <w:kern w:val="0"/>
          <w14:ligatures w14:val="none"/>
        </w:rPr>
        <w:t xml:space="preserve"> Image 1: P=0.67, R=1.0. Image 2: P=1.0, R=1.0. AP (simplified average): 0.835</w:t>
      </w:r>
    </w:p>
    <w:p w14:paraId="72F2F095" w14:textId="77777777" w:rsidR="00DE5D41" w:rsidRPr="00DE5D41" w:rsidRDefault="00DE5D41" w:rsidP="00DE5D41">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DE5D41">
        <w:rPr>
          <w:rFonts w:ascii="Times New Roman" w:eastAsia="Times New Roman" w:hAnsi="Times New Roman" w:cs="Times New Roman"/>
          <w:b/>
          <w:bCs/>
          <w:kern w:val="0"/>
          <w14:ligatures w14:val="none"/>
        </w:rPr>
        <w:t>Dog:</w:t>
      </w:r>
      <w:r w:rsidRPr="00DE5D41">
        <w:rPr>
          <w:rFonts w:ascii="Times New Roman" w:eastAsia="Times New Roman" w:hAnsi="Times New Roman" w:cs="Times New Roman"/>
          <w:kern w:val="0"/>
          <w14:ligatures w14:val="none"/>
        </w:rPr>
        <w:t xml:space="preserve"> Image 1: P=1.0, R=1.0. Image 2: P=0.67, R=1.0. AP (simplified average): 0.835</w:t>
      </w:r>
    </w:p>
    <w:p w14:paraId="1C13AAA7" w14:textId="4E866D41" w:rsidR="00DE5D41" w:rsidRPr="00DE5D41" w:rsidRDefault="00DE5D41" w:rsidP="00DE5D41">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DE5D41">
        <w:rPr>
          <w:rFonts w:ascii="Times New Roman" w:eastAsia="Times New Roman" w:hAnsi="Times New Roman" w:cs="Times New Roman"/>
          <w:kern w:val="0"/>
          <w14:ligatures w14:val="none"/>
        </w:rPr>
        <w:t>mAP</w:t>
      </w:r>
      <w:proofErr w:type="spellEnd"/>
      <w:r w:rsidRPr="00DE5D41">
        <w:rPr>
          <w:rFonts w:ascii="Times New Roman" w:eastAsia="Times New Roman" w:hAnsi="Times New Roman" w:cs="Times New Roman"/>
          <w:kern w:val="0"/>
          <w14:ligatures w14:val="none"/>
        </w:rPr>
        <w:t xml:space="preserve"> (average of per-class APs): (0.835 + 0.835) / 2 = 0.835</w:t>
      </w:r>
    </w:p>
    <w:p w14:paraId="481E3C35" w14:textId="7979E57E" w:rsidR="009068D4" w:rsidRDefault="009068D4">
      <w:r w:rsidRPr="009068D4">
        <w:rPr>
          <w:noProof/>
        </w:rPr>
        <w:lastRenderedPageBreak/>
        <w:drawing>
          <wp:inline distT="0" distB="0" distL="0" distR="0" wp14:anchorId="5465F9B9" wp14:editId="31D5EE5F">
            <wp:extent cx="4031654" cy="1888761"/>
            <wp:effectExtent l="0" t="0" r="0" b="3810"/>
            <wp:docPr id="142630126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01265" name="Picture 1" descr="A white paper with black text&#10;&#10;Description automatically generated"/>
                    <pic:cNvPicPr/>
                  </pic:nvPicPr>
                  <pic:blipFill>
                    <a:blip r:embed="rId20"/>
                    <a:stretch>
                      <a:fillRect/>
                    </a:stretch>
                  </pic:blipFill>
                  <pic:spPr>
                    <a:xfrm>
                      <a:off x="0" y="0"/>
                      <a:ext cx="4052601" cy="1898574"/>
                    </a:xfrm>
                    <a:prstGeom prst="rect">
                      <a:avLst/>
                    </a:prstGeom>
                  </pic:spPr>
                </pic:pic>
              </a:graphicData>
            </a:graphic>
          </wp:inline>
        </w:drawing>
      </w:r>
    </w:p>
    <w:p w14:paraId="184E5F23" w14:textId="1B75E7F1" w:rsidR="009068D4" w:rsidRDefault="009068D4">
      <w:r w:rsidRPr="009068D4">
        <w:rPr>
          <w:noProof/>
        </w:rPr>
        <w:drawing>
          <wp:inline distT="0" distB="0" distL="0" distR="0" wp14:anchorId="4548A12D" wp14:editId="143DCD7A">
            <wp:extent cx="3695075" cy="1990051"/>
            <wp:effectExtent l="0" t="0" r="635" b="4445"/>
            <wp:docPr id="1163338958" name="Picture 1" descr="A screenshot of 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38958" name="Picture 1" descr="A screenshot of a screenshot of a photo&#10;&#10;Description automatically generated"/>
                    <pic:cNvPicPr/>
                  </pic:nvPicPr>
                  <pic:blipFill>
                    <a:blip r:embed="rId21"/>
                    <a:stretch>
                      <a:fillRect/>
                    </a:stretch>
                  </pic:blipFill>
                  <pic:spPr>
                    <a:xfrm>
                      <a:off x="0" y="0"/>
                      <a:ext cx="3729789" cy="2008747"/>
                    </a:xfrm>
                    <a:prstGeom prst="rect">
                      <a:avLst/>
                    </a:prstGeom>
                  </pic:spPr>
                </pic:pic>
              </a:graphicData>
            </a:graphic>
          </wp:inline>
        </w:drawing>
      </w:r>
      <w:r w:rsidRPr="009068D4">
        <w:rPr>
          <w:noProof/>
        </w:rPr>
        <w:drawing>
          <wp:inline distT="0" distB="0" distL="0" distR="0" wp14:anchorId="154FD3A2" wp14:editId="1FABDA6B">
            <wp:extent cx="5421051" cy="3050499"/>
            <wp:effectExtent l="0" t="0" r="1905" b="0"/>
            <wp:docPr id="2658317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3179" name="Picture 1" descr="A diagram of a process&#10;&#10;Description automatically generated"/>
                    <pic:cNvPicPr/>
                  </pic:nvPicPr>
                  <pic:blipFill>
                    <a:blip r:embed="rId22"/>
                    <a:stretch>
                      <a:fillRect/>
                    </a:stretch>
                  </pic:blipFill>
                  <pic:spPr>
                    <a:xfrm>
                      <a:off x="0" y="0"/>
                      <a:ext cx="5463802" cy="3074556"/>
                    </a:xfrm>
                    <a:prstGeom prst="rect">
                      <a:avLst/>
                    </a:prstGeom>
                  </pic:spPr>
                </pic:pic>
              </a:graphicData>
            </a:graphic>
          </wp:inline>
        </w:drawing>
      </w:r>
    </w:p>
    <w:p w14:paraId="79501730" w14:textId="7DD1F958" w:rsidR="005C2689" w:rsidRPr="004F2712" w:rsidRDefault="00020CB6" w:rsidP="004F2712">
      <w:pPr>
        <w:spacing w:after="0" w:line="240" w:lineRule="auto"/>
        <w:rPr>
          <w:rFonts w:ascii="Times New Roman" w:eastAsia="Times New Roman" w:hAnsi="Times New Roman" w:cs="Times New Roman"/>
          <w:kern w:val="0"/>
          <w14:ligatures w14:val="none"/>
        </w:rPr>
      </w:pPr>
      <w:r w:rsidRPr="00020CB6">
        <w:rPr>
          <w:rFonts w:ascii="Times New Roman" w:eastAsia="Times New Roman" w:hAnsi="Times New Roman" w:cs="Times New Roman"/>
          <w:kern w:val="0"/>
          <w14:ligatures w14:val="none"/>
        </w:rPr>
        <w:t>The "Hard negative mining" component likely processes the initial training results to identify and select the most challenging false positives. These hard negatives are then used to augment the dataset for subsequent training iterations.</w:t>
      </w:r>
    </w:p>
    <w:p w14:paraId="595322ED" w14:textId="174CD82A" w:rsidR="009068D4" w:rsidRDefault="009068D4">
      <w:r w:rsidRPr="009068D4">
        <w:rPr>
          <w:noProof/>
        </w:rPr>
        <w:lastRenderedPageBreak/>
        <w:drawing>
          <wp:inline distT="0" distB="0" distL="0" distR="0" wp14:anchorId="7A0D7156" wp14:editId="4C718928">
            <wp:extent cx="4249711" cy="2331439"/>
            <wp:effectExtent l="0" t="0" r="5080" b="5715"/>
            <wp:docPr id="184715282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52820" name="Picture 1" descr="A white background with black text&#10;&#10;Description automatically generated"/>
                    <pic:cNvPicPr/>
                  </pic:nvPicPr>
                  <pic:blipFill>
                    <a:blip r:embed="rId23"/>
                    <a:stretch>
                      <a:fillRect/>
                    </a:stretch>
                  </pic:blipFill>
                  <pic:spPr>
                    <a:xfrm>
                      <a:off x="0" y="0"/>
                      <a:ext cx="4261873" cy="2338111"/>
                    </a:xfrm>
                    <a:prstGeom prst="rect">
                      <a:avLst/>
                    </a:prstGeom>
                  </pic:spPr>
                </pic:pic>
              </a:graphicData>
            </a:graphic>
          </wp:inline>
        </w:drawing>
      </w:r>
    </w:p>
    <w:p w14:paraId="178A4668" w14:textId="4EF3D823" w:rsidR="001B3DA1" w:rsidRDefault="001B3DA1">
      <w:r w:rsidRPr="001B3DA1">
        <w:rPr>
          <w:noProof/>
        </w:rPr>
        <w:drawing>
          <wp:inline distT="0" distB="0" distL="0" distR="0" wp14:anchorId="7BB7834A" wp14:editId="55A0CFFF">
            <wp:extent cx="4212236" cy="1111112"/>
            <wp:effectExtent l="0" t="0" r="4445" b="0"/>
            <wp:docPr id="1758095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95330" name="Picture 1" descr="A screenshot of a computer&#10;&#10;Description automatically generated"/>
                    <pic:cNvPicPr/>
                  </pic:nvPicPr>
                  <pic:blipFill>
                    <a:blip r:embed="rId24"/>
                    <a:stretch>
                      <a:fillRect/>
                    </a:stretch>
                  </pic:blipFill>
                  <pic:spPr>
                    <a:xfrm>
                      <a:off x="0" y="0"/>
                      <a:ext cx="4277527" cy="1128335"/>
                    </a:xfrm>
                    <a:prstGeom prst="rect">
                      <a:avLst/>
                    </a:prstGeom>
                  </pic:spPr>
                </pic:pic>
              </a:graphicData>
            </a:graphic>
          </wp:inline>
        </w:drawing>
      </w:r>
    </w:p>
    <w:p w14:paraId="6CD8759C" w14:textId="77777777" w:rsidR="005C2689" w:rsidRDefault="005C2689"/>
    <w:p w14:paraId="6BD4ED50" w14:textId="2B208B5F" w:rsidR="005C2689" w:rsidRDefault="005C2689">
      <w:r>
        <w:t>Questions:</w:t>
      </w:r>
    </w:p>
    <w:p w14:paraId="4BFF996C" w14:textId="77777777"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b/>
          <w:bCs/>
          <w:kern w:val="0"/>
          <w14:ligatures w14:val="none"/>
        </w:rPr>
        <w:t>Dr. Mamta's Question:</w:t>
      </w:r>
    </w:p>
    <w:p w14:paraId="4AC12EA2" w14:textId="628DE683"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kern w:val="0"/>
          <w14:ligatures w14:val="none"/>
        </w:rPr>
        <w:t>●</w:t>
      </w:r>
      <w:r w:rsidRPr="005C2689">
        <w:rPr>
          <w:rFonts w:ascii="Times New Roman" w:eastAsia="Times New Roman" w:hAnsi="Times New Roman" w:cs="Times New Roman"/>
          <w:b/>
          <w:bCs/>
          <w:kern w:val="0"/>
          <w14:ligatures w14:val="none"/>
        </w:rPr>
        <w:t>Question:</w:t>
      </w:r>
      <w:r w:rsidRPr="005C2689">
        <w:rPr>
          <w:rFonts w:ascii="Times New Roman" w:eastAsia="Times New Roman" w:hAnsi="Times New Roman" w:cs="Times New Roman"/>
          <w:kern w:val="0"/>
          <w14:ligatures w14:val="none"/>
        </w:rPr>
        <w:t xml:space="preserve"> Is there a way to understand the data and what kind of data augmentation can be applied without misunderstanding the data, especially when there is limited data and human intervention is undesirable?</w:t>
      </w:r>
    </w:p>
    <w:p w14:paraId="1F31DD04" w14:textId="78D12500"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kern w:val="0"/>
          <w14:ligatures w14:val="none"/>
        </w:rPr>
        <w:t>●</w:t>
      </w:r>
      <w:r w:rsidRPr="005C2689">
        <w:rPr>
          <w:rFonts w:ascii="Times New Roman" w:eastAsia="Times New Roman" w:hAnsi="Times New Roman" w:cs="Times New Roman"/>
          <w:b/>
          <w:bCs/>
          <w:kern w:val="0"/>
          <w14:ligatures w14:val="none"/>
        </w:rPr>
        <w:t>Answer:</w:t>
      </w:r>
      <w:r w:rsidRPr="005C2689">
        <w:rPr>
          <w:rFonts w:ascii="Times New Roman" w:eastAsia="Times New Roman" w:hAnsi="Times New Roman" w:cs="Times New Roman"/>
          <w:kern w:val="0"/>
          <w14:ligatures w14:val="none"/>
        </w:rPr>
        <w:t xml:space="preserve"> Jit acknowledged that data augmentation needs careful consideration. He explained that in the Street View example, using completely upside-down images would be inappropriate because they wouldn't </w:t>
      </w:r>
      <w:proofErr w:type="gramStart"/>
      <w:r w:rsidRPr="005C2689">
        <w:rPr>
          <w:rFonts w:ascii="Times New Roman" w:eastAsia="Times New Roman" w:hAnsi="Times New Roman" w:cs="Times New Roman"/>
          <w:kern w:val="0"/>
          <w14:ligatures w14:val="none"/>
        </w:rPr>
        <w:t>occur in reality</w:t>
      </w:r>
      <w:proofErr w:type="gramEnd"/>
      <w:r w:rsidRPr="005C2689">
        <w:rPr>
          <w:rFonts w:ascii="Times New Roman" w:eastAsia="Times New Roman" w:hAnsi="Times New Roman" w:cs="Times New Roman"/>
          <w:kern w:val="0"/>
          <w14:ligatures w14:val="none"/>
        </w:rPr>
        <w:t xml:space="preserve">. He suggested focusing on realistic scenarios and data that would likely be encountered. </w:t>
      </w:r>
      <w:proofErr w:type="spellStart"/>
      <w:r w:rsidRPr="005C2689">
        <w:rPr>
          <w:rFonts w:ascii="Times New Roman" w:eastAsia="Times New Roman" w:hAnsi="Times New Roman" w:cs="Times New Roman"/>
          <w:kern w:val="0"/>
          <w14:ligatures w14:val="none"/>
        </w:rPr>
        <w:t>Prasa</w:t>
      </w:r>
      <w:proofErr w:type="spellEnd"/>
      <w:r w:rsidRPr="005C2689">
        <w:rPr>
          <w:rFonts w:ascii="Times New Roman" w:eastAsia="Times New Roman" w:hAnsi="Times New Roman" w:cs="Times New Roman"/>
          <w:kern w:val="0"/>
          <w14:ligatures w14:val="none"/>
        </w:rPr>
        <w:t xml:space="preserve"> and Dr. Mamta highlighted the importance of human intervention, particularly with limited datasets, to ensure appropriate augmentation and avoid inaccurate results. They emphasized the need for a "human in the middle" to evaluate and select suitable data for training to prevent false positives and negatives.</w:t>
      </w:r>
    </w:p>
    <w:p w14:paraId="3A356201" w14:textId="77777777" w:rsidR="005C2689" w:rsidRDefault="005C2689" w:rsidP="005C2689">
      <w:pPr>
        <w:spacing w:after="0" w:line="240" w:lineRule="auto"/>
        <w:rPr>
          <w:rFonts w:ascii="Times New Roman" w:eastAsia="Times New Roman" w:hAnsi="Times New Roman" w:cs="Times New Roman"/>
          <w:b/>
          <w:bCs/>
          <w:kern w:val="0"/>
          <w14:ligatures w14:val="none"/>
        </w:rPr>
      </w:pPr>
    </w:p>
    <w:p w14:paraId="56F89FD1" w14:textId="0A85630B"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b/>
          <w:bCs/>
          <w:kern w:val="0"/>
          <w14:ligatures w14:val="none"/>
        </w:rPr>
        <w:t>Pry's Questions:</w:t>
      </w:r>
    </w:p>
    <w:p w14:paraId="04939450" w14:textId="3FAD2AA4"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kern w:val="0"/>
          <w14:ligatures w14:val="none"/>
        </w:rPr>
        <w:t>●</w:t>
      </w:r>
      <w:r w:rsidRPr="005C2689">
        <w:rPr>
          <w:rFonts w:ascii="Times New Roman" w:eastAsia="Times New Roman" w:hAnsi="Times New Roman" w:cs="Times New Roman"/>
          <w:b/>
          <w:bCs/>
          <w:kern w:val="0"/>
          <w14:ligatures w14:val="none"/>
        </w:rPr>
        <w:t>Question:</w:t>
      </w:r>
      <w:r w:rsidRPr="005C2689">
        <w:rPr>
          <w:rFonts w:ascii="Times New Roman" w:eastAsia="Times New Roman" w:hAnsi="Times New Roman" w:cs="Times New Roman"/>
          <w:kern w:val="0"/>
          <w14:ligatures w14:val="none"/>
        </w:rPr>
        <w:t xml:space="preserve"> How do you determine what to blur when trying to protect privacy, considering that blurring the whole face might be excessive?</w:t>
      </w:r>
    </w:p>
    <w:p w14:paraId="154884B6" w14:textId="7149A8AC"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kern w:val="0"/>
          <w14:ligatures w14:val="none"/>
        </w:rPr>
        <w:t>●</w:t>
      </w:r>
      <w:r w:rsidRPr="005C2689">
        <w:rPr>
          <w:rFonts w:ascii="Times New Roman" w:eastAsia="Times New Roman" w:hAnsi="Times New Roman" w:cs="Times New Roman"/>
          <w:b/>
          <w:bCs/>
          <w:kern w:val="0"/>
          <w14:ligatures w14:val="none"/>
        </w:rPr>
        <w:t>Answer:</w:t>
      </w:r>
      <w:r w:rsidRPr="005C2689">
        <w:rPr>
          <w:rFonts w:ascii="Times New Roman" w:eastAsia="Times New Roman" w:hAnsi="Times New Roman" w:cs="Times New Roman"/>
          <w:kern w:val="0"/>
          <w14:ligatures w14:val="none"/>
        </w:rPr>
        <w:t xml:space="preserve"> Jit did not directly address this question. However, </w:t>
      </w:r>
      <w:proofErr w:type="spellStart"/>
      <w:r w:rsidRPr="005C2689">
        <w:rPr>
          <w:rFonts w:ascii="Times New Roman" w:eastAsia="Times New Roman" w:hAnsi="Times New Roman" w:cs="Times New Roman"/>
          <w:kern w:val="0"/>
          <w14:ligatures w14:val="none"/>
        </w:rPr>
        <w:t>Prasa</w:t>
      </w:r>
      <w:proofErr w:type="spellEnd"/>
      <w:r w:rsidRPr="005C2689">
        <w:rPr>
          <w:rFonts w:ascii="Times New Roman" w:eastAsia="Times New Roman" w:hAnsi="Times New Roman" w:cs="Times New Roman"/>
          <w:kern w:val="0"/>
          <w14:ligatures w14:val="none"/>
        </w:rPr>
        <w:t xml:space="preserve"> and he agreed that blurring specific features like eyes and noses could suffice for de-identification while reducing processing demands.</w:t>
      </w:r>
    </w:p>
    <w:p w14:paraId="274420E1" w14:textId="31D8B92F"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kern w:val="0"/>
          <w14:ligatures w14:val="none"/>
        </w:rPr>
        <w:t>●</w:t>
      </w:r>
      <w:r w:rsidRPr="005C2689">
        <w:rPr>
          <w:rFonts w:ascii="Times New Roman" w:eastAsia="Times New Roman" w:hAnsi="Times New Roman" w:cs="Times New Roman"/>
          <w:b/>
          <w:bCs/>
          <w:kern w:val="0"/>
          <w14:ligatures w14:val="none"/>
        </w:rPr>
        <w:t>Question:</w:t>
      </w:r>
      <w:r w:rsidRPr="005C2689">
        <w:rPr>
          <w:rFonts w:ascii="Times New Roman" w:eastAsia="Times New Roman" w:hAnsi="Times New Roman" w:cs="Times New Roman"/>
          <w:kern w:val="0"/>
          <w14:ligatures w14:val="none"/>
        </w:rPr>
        <w:t xml:space="preserve"> How does the system differentiate overlapping objects, like a person in a vehicle, when applying different blurring to each?</w:t>
      </w:r>
    </w:p>
    <w:p w14:paraId="60865C6A" w14:textId="2CFF91F6" w:rsid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kern w:val="0"/>
          <w14:ligatures w14:val="none"/>
        </w:rPr>
        <w:t>●</w:t>
      </w:r>
      <w:r w:rsidRPr="005C2689">
        <w:rPr>
          <w:rFonts w:ascii="Times New Roman" w:eastAsia="Times New Roman" w:hAnsi="Times New Roman" w:cs="Times New Roman"/>
          <w:b/>
          <w:bCs/>
          <w:kern w:val="0"/>
          <w14:ligatures w14:val="none"/>
        </w:rPr>
        <w:t>Answer:</w:t>
      </w:r>
      <w:r w:rsidRPr="005C2689">
        <w:rPr>
          <w:rFonts w:ascii="Times New Roman" w:eastAsia="Times New Roman" w:hAnsi="Times New Roman" w:cs="Times New Roman"/>
          <w:kern w:val="0"/>
          <w14:ligatures w14:val="none"/>
        </w:rPr>
        <w:t xml:space="preserve"> Jit didn't explicitly answer this. However, his presentation explained that the system uses bounding boxes and assigns object classes (person, car, etc.) to each detected region. This </w:t>
      </w:r>
      <w:r w:rsidRPr="005C2689">
        <w:rPr>
          <w:rFonts w:ascii="Times New Roman" w:eastAsia="Times New Roman" w:hAnsi="Times New Roman" w:cs="Times New Roman"/>
          <w:kern w:val="0"/>
          <w14:ligatures w14:val="none"/>
        </w:rPr>
        <w:lastRenderedPageBreak/>
        <w:t>suggests that the model can distinguish and apply different blurring to overlapping objects based on their classifications.</w:t>
      </w:r>
    </w:p>
    <w:p w14:paraId="7209B7A5" w14:textId="77777777" w:rsidR="00816BC9" w:rsidRPr="00816BC9" w:rsidRDefault="00816BC9" w:rsidP="00816BC9">
      <w:pPr>
        <w:spacing w:before="100" w:beforeAutospacing="1" w:after="100" w:afterAutospacing="1" w:line="240" w:lineRule="auto"/>
        <w:rPr>
          <w:rFonts w:ascii="Times New Roman" w:eastAsia="Times New Roman" w:hAnsi="Times New Roman" w:cs="Times New Roman"/>
          <w:kern w:val="0"/>
          <w14:ligatures w14:val="none"/>
        </w:rPr>
      </w:pPr>
      <w:r w:rsidRPr="00816BC9">
        <w:rPr>
          <w:rFonts w:ascii="Times New Roman" w:eastAsia="Times New Roman" w:hAnsi="Times New Roman" w:cs="Times New Roman"/>
          <w:kern w:val="0"/>
          <w14:ligatures w14:val="none"/>
        </w:rPr>
        <w:t>Single-stage object detection models differentiate overlapping objects by:</w:t>
      </w:r>
    </w:p>
    <w:p w14:paraId="79D727F4" w14:textId="77777777" w:rsidR="00816BC9" w:rsidRPr="00816BC9" w:rsidRDefault="00816BC9" w:rsidP="00816BC9">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816BC9">
        <w:rPr>
          <w:rFonts w:ascii="Times New Roman" w:eastAsia="Times New Roman" w:hAnsi="Times New Roman" w:cs="Times New Roman"/>
          <w:b/>
          <w:bCs/>
          <w:kern w:val="0"/>
          <w14:ligatures w14:val="none"/>
        </w:rPr>
        <w:t>Bounding Box Regression</w:t>
      </w:r>
      <w:r w:rsidRPr="00816BC9">
        <w:rPr>
          <w:rFonts w:ascii="Times New Roman" w:eastAsia="Times New Roman" w:hAnsi="Times New Roman" w:cs="Times New Roman"/>
          <w:kern w:val="0"/>
          <w14:ligatures w14:val="none"/>
        </w:rPr>
        <w:t>: Predicting separate bounding boxes for each object in the overlap region.</w:t>
      </w:r>
    </w:p>
    <w:p w14:paraId="4E24B4F3" w14:textId="77777777" w:rsidR="00816BC9" w:rsidRPr="00816BC9" w:rsidRDefault="00816BC9" w:rsidP="00816BC9">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816BC9">
        <w:rPr>
          <w:rFonts w:ascii="Times New Roman" w:eastAsia="Times New Roman" w:hAnsi="Times New Roman" w:cs="Times New Roman"/>
          <w:b/>
          <w:bCs/>
          <w:kern w:val="0"/>
          <w14:ligatures w14:val="none"/>
        </w:rPr>
        <w:t>Object Classification</w:t>
      </w:r>
      <w:r w:rsidRPr="00816BC9">
        <w:rPr>
          <w:rFonts w:ascii="Times New Roman" w:eastAsia="Times New Roman" w:hAnsi="Times New Roman" w:cs="Times New Roman"/>
          <w:kern w:val="0"/>
          <w14:ligatures w14:val="none"/>
        </w:rPr>
        <w:t>: Assigning class probabilities (e.g., person, vehicle) to each predicted bounding box.</w:t>
      </w:r>
    </w:p>
    <w:p w14:paraId="713EAB1C" w14:textId="77777777" w:rsidR="00816BC9" w:rsidRPr="00816BC9" w:rsidRDefault="00816BC9" w:rsidP="00816BC9">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816BC9">
        <w:rPr>
          <w:rFonts w:ascii="Times New Roman" w:eastAsia="Times New Roman" w:hAnsi="Times New Roman" w:cs="Times New Roman"/>
          <w:b/>
          <w:bCs/>
          <w:kern w:val="0"/>
          <w14:ligatures w14:val="none"/>
        </w:rPr>
        <w:t>Non-Maximum Suppression (NMS)</w:t>
      </w:r>
      <w:r w:rsidRPr="00816BC9">
        <w:rPr>
          <w:rFonts w:ascii="Times New Roman" w:eastAsia="Times New Roman" w:hAnsi="Times New Roman" w:cs="Times New Roman"/>
          <w:kern w:val="0"/>
          <w14:ligatures w14:val="none"/>
        </w:rPr>
        <w:t>: Ensuring that overlapping boxes with lower confidence scores are suppressed, retaining the most confident predictions for distinct objects.</w:t>
      </w:r>
    </w:p>
    <w:p w14:paraId="0C375367" w14:textId="77777777" w:rsidR="00816BC9" w:rsidRPr="00816BC9" w:rsidRDefault="00816BC9" w:rsidP="00816BC9">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816BC9">
        <w:rPr>
          <w:rFonts w:ascii="Times New Roman" w:eastAsia="Times New Roman" w:hAnsi="Times New Roman" w:cs="Times New Roman"/>
          <w:b/>
          <w:bCs/>
          <w:kern w:val="0"/>
          <w14:ligatures w14:val="none"/>
        </w:rPr>
        <w:t>Feature Maps</w:t>
      </w:r>
      <w:r w:rsidRPr="00816BC9">
        <w:rPr>
          <w:rFonts w:ascii="Times New Roman" w:eastAsia="Times New Roman" w:hAnsi="Times New Roman" w:cs="Times New Roman"/>
          <w:kern w:val="0"/>
          <w14:ligatures w14:val="none"/>
        </w:rPr>
        <w:t>: Utilizing spatial and contextual features from the image to accurately separate and classify objects even in overlapping scenarios.</w:t>
      </w:r>
    </w:p>
    <w:p w14:paraId="404B7902" w14:textId="77777777" w:rsidR="00816BC9" w:rsidRDefault="00816BC9" w:rsidP="005C2689">
      <w:pPr>
        <w:spacing w:after="0" w:line="240" w:lineRule="auto"/>
        <w:rPr>
          <w:rFonts w:ascii="Times New Roman" w:eastAsia="Times New Roman" w:hAnsi="Times New Roman" w:cs="Times New Roman"/>
          <w:kern w:val="0"/>
          <w14:ligatures w14:val="none"/>
        </w:rPr>
      </w:pPr>
    </w:p>
    <w:p w14:paraId="510B9DE5" w14:textId="77777777" w:rsidR="00816BC9" w:rsidRPr="005C2689" w:rsidRDefault="00816BC9" w:rsidP="005C2689">
      <w:pPr>
        <w:spacing w:after="0" w:line="240" w:lineRule="auto"/>
        <w:rPr>
          <w:rFonts w:ascii="Times New Roman" w:eastAsia="Times New Roman" w:hAnsi="Times New Roman" w:cs="Times New Roman"/>
          <w:kern w:val="0"/>
          <w14:ligatures w14:val="none"/>
        </w:rPr>
      </w:pPr>
    </w:p>
    <w:p w14:paraId="5CB67822" w14:textId="0E060E72"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kern w:val="0"/>
          <w14:ligatures w14:val="none"/>
        </w:rPr>
        <w:t>●</w:t>
      </w:r>
      <w:r w:rsidRPr="005C2689">
        <w:rPr>
          <w:rFonts w:ascii="Times New Roman" w:eastAsia="Times New Roman" w:hAnsi="Times New Roman" w:cs="Times New Roman"/>
          <w:b/>
          <w:bCs/>
          <w:kern w:val="0"/>
          <w14:ligatures w14:val="none"/>
        </w:rPr>
        <w:t>Question:</w:t>
      </w:r>
      <w:r w:rsidRPr="005C2689">
        <w:rPr>
          <w:rFonts w:ascii="Times New Roman" w:eastAsia="Times New Roman" w:hAnsi="Times New Roman" w:cs="Times New Roman"/>
          <w:kern w:val="0"/>
          <w14:ligatures w14:val="none"/>
        </w:rPr>
        <w:t xml:space="preserve"> Since Google Street View is a live view, how does the system process real-time images and select frames for blurring?</w:t>
      </w:r>
    </w:p>
    <w:p w14:paraId="27B9E4EF" w14:textId="31025F00"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kern w:val="0"/>
          <w14:ligatures w14:val="none"/>
        </w:rPr>
        <w:t>●</w:t>
      </w:r>
      <w:r w:rsidRPr="005C2689">
        <w:rPr>
          <w:rFonts w:ascii="Times New Roman" w:eastAsia="Times New Roman" w:hAnsi="Times New Roman" w:cs="Times New Roman"/>
          <w:b/>
          <w:bCs/>
          <w:kern w:val="0"/>
          <w14:ligatures w14:val="none"/>
        </w:rPr>
        <w:t>Answer:</w:t>
      </w:r>
      <w:r w:rsidRPr="005C2689">
        <w:rPr>
          <w:rFonts w:ascii="Times New Roman" w:eastAsia="Times New Roman" w:hAnsi="Times New Roman" w:cs="Times New Roman"/>
          <w:kern w:val="0"/>
          <w14:ligatures w14:val="none"/>
        </w:rPr>
        <w:t xml:space="preserve"> Jit clarified that Google captures panoramic images and stitches them together to create a route view. This process suggests the blurring happens on static images rather than live video streams. Pry and </w:t>
      </w:r>
      <w:proofErr w:type="spellStart"/>
      <w:r w:rsidRPr="005C2689">
        <w:rPr>
          <w:rFonts w:ascii="Times New Roman" w:eastAsia="Times New Roman" w:hAnsi="Times New Roman" w:cs="Times New Roman"/>
          <w:kern w:val="0"/>
          <w14:ligatures w14:val="none"/>
        </w:rPr>
        <w:t>Prasa</w:t>
      </w:r>
      <w:proofErr w:type="spellEnd"/>
      <w:r w:rsidRPr="005C2689">
        <w:rPr>
          <w:rFonts w:ascii="Times New Roman" w:eastAsia="Times New Roman" w:hAnsi="Times New Roman" w:cs="Times New Roman"/>
          <w:kern w:val="0"/>
          <w14:ligatures w14:val="none"/>
        </w:rPr>
        <w:t xml:space="preserve"> discussed the complexities of handling live video streams, proposing frame rate reduction and selective image processing as potential solutions.</w:t>
      </w:r>
    </w:p>
    <w:p w14:paraId="3BD78BCB" w14:textId="77777777" w:rsidR="005C2689" w:rsidRDefault="005C2689" w:rsidP="005C2689">
      <w:pPr>
        <w:spacing w:after="0" w:line="240" w:lineRule="auto"/>
        <w:rPr>
          <w:rFonts w:ascii="Times New Roman" w:eastAsia="Times New Roman" w:hAnsi="Times New Roman" w:cs="Times New Roman"/>
          <w:b/>
          <w:bCs/>
          <w:kern w:val="0"/>
          <w14:ligatures w14:val="none"/>
        </w:rPr>
      </w:pPr>
    </w:p>
    <w:p w14:paraId="21907DC4" w14:textId="4D2C697C" w:rsidR="005C2689" w:rsidRPr="005C2689" w:rsidRDefault="005C2689" w:rsidP="005C2689">
      <w:pPr>
        <w:spacing w:after="0" w:line="240" w:lineRule="auto"/>
        <w:rPr>
          <w:rFonts w:ascii="Times New Roman" w:eastAsia="Times New Roman" w:hAnsi="Times New Roman" w:cs="Times New Roman"/>
          <w:kern w:val="0"/>
          <w14:ligatures w14:val="none"/>
        </w:rPr>
      </w:pPr>
      <w:proofErr w:type="spellStart"/>
      <w:r w:rsidRPr="005C2689">
        <w:rPr>
          <w:rFonts w:ascii="Times New Roman" w:eastAsia="Times New Roman" w:hAnsi="Times New Roman" w:cs="Times New Roman"/>
          <w:b/>
          <w:bCs/>
          <w:kern w:val="0"/>
          <w14:ligatures w14:val="none"/>
        </w:rPr>
        <w:t>Prasa's</w:t>
      </w:r>
      <w:proofErr w:type="spellEnd"/>
      <w:r w:rsidRPr="005C2689">
        <w:rPr>
          <w:rFonts w:ascii="Times New Roman" w:eastAsia="Times New Roman" w:hAnsi="Times New Roman" w:cs="Times New Roman"/>
          <w:b/>
          <w:bCs/>
          <w:kern w:val="0"/>
          <w14:ligatures w14:val="none"/>
        </w:rPr>
        <w:t xml:space="preserve"> Questions and Suggestions:</w:t>
      </w:r>
    </w:p>
    <w:p w14:paraId="05548BAB" w14:textId="571ACB1A"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kern w:val="0"/>
          <w14:ligatures w14:val="none"/>
        </w:rPr>
        <w:t>●</w:t>
      </w:r>
      <w:r w:rsidRPr="005C2689">
        <w:rPr>
          <w:rFonts w:ascii="Times New Roman" w:eastAsia="Times New Roman" w:hAnsi="Times New Roman" w:cs="Times New Roman"/>
          <w:b/>
          <w:bCs/>
          <w:kern w:val="0"/>
          <w14:ligatures w14:val="none"/>
        </w:rPr>
        <w:t>Question/Suggestion:</w:t>
      </w:r>
      <w:r w:rsidRPr="005C2689">
        <w:rPr>
          <w:rFonts w:ascii="Times New Roman" w:eastAsia="Times New Roman" w:hAnsi="Times New Roman" w:cs="Times New Roman"/>
          <w:kern w:val="0"/>
          <w14:ligatures w14:val="none"/>
        </w:rPr>
        <w:t xml:space="preserve"> Can we discuss various object detection models, including YOLO (You Only Look Once) and SSD (Single Shot Detection), and compare their strengths and weaknesses?</w:t>
      </w:r>
    </w:p>
    <w:p w14:paraId="74F8050E" w14:textId="430356FF"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kern w:val="0"/>
          <w14:ligatures w14:val="none"/>
        </w:rPr>
        <w:t>●</w:t>
      </w:r>
      <w:r w:rsidRPr="005C2689">
        <w:rPr>
          <w:rFonts w:ascii="Times New Roman" w:eastAsia="Times New Roman" w:hAnsi="Times New Roman" w:cs="Times New Roman"/>
          <w:b/>
          <w:bCs/>
          <w:kern w:val="0"/>
          <w14:ligatures w14:val="none"/>
        </w:rPr>
        <w:t>Answer/Response:</w:t>
      </w:r>
      <w:r w:rsidRPr="005C2689">
        <w:rPr>
          <w:rFonts w:ascii="Times New Roman" w:eastAsia="Times New Roman" w:hAnsi="Times New Roman" w:cs="Times New Roman"/>
          <w:kern w:val="0"/>
          <w14:ligatures w14:val="none"/>
        </w:rPr>
        <w:t xml:space="preserve"> Jit briefly mentioned YOLO and SSD as examples of one-stage object detection networks5. </w:t>
      </w:r>
      <w:proofErr w:type="spellStart"/>
      <w:r w:rsidRPr="005C2689">
        <w:rPr>
          <w:rFonts w:ascii="Times New Roman" w:eastAsia="Times New Roman" w:hAnsi="Times New Roman" w:cs="Times New Roman"/>
          <w:kern w:val="0"/>
          <w14:ligatures w14:val="none"/>
        </w:rPr>
        <w:t>Prasa</w:t>
      </w:r>
      <w:proofErr w:type="spellEnd"/>
      <w:r w:rsidRPr="005C2689">
        <w:rPr>
          <w:rFonts w:ascii="Times New Roman" w:eastAsia="Times New Roman" w:hAnsi="Times New Roman" w:cs="Times New Roman"/>
          <w:kern w:val="0"/>
          <w14:ligatures w14:val="none"/>
        </w:rPr>
        <w:t xml:space="preserve"> emphasized the need to delve deeper into these models, including RCNN variations (Fast RCNN and Faster RCNN), and compare their architectures and performance characteristics.</w:t>
      </w:r>
    </w:p>
    <w:p w14:paraId="5B3284FE" w14:textId="10D3A123"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kern w:val="0"/>
          <w14:ligatures w14:val="none"/>
        </w:rPr>
        <w:t>●</w:t>
      </w:r>
      <w:r w:rsidRPr="005C2689">
        <w:rPr>
          <w:rFonts w:ascii="Times New Roman" w:eastAsia="Times New Roman" w:hAnsi="Times New Roman" w:cs="Times New Roman"/>
          <w:b/>
          <w:bCs/>
          <w:kern w:val="0"/>
          <w14:ligatures w14:val="none"/>
        </w:rPr>
        <w:t>Question/Suggestion:</w:t>
      </w:r>
      <w:r w:rsidRPr="005C2689">
        <w:rPr>
          <w:rFonts w:ascii="Times New Roman" w:eastAsia="Times New Roman" w:hAnsi="Times New Roman" w:cs="Times New Roman"/>
          <w:kern w:val="0"/>
          <w14:ligatures w14:val="none"/>
        </w:rPr>
        <w:t xml:space="preserve"> Can we discuss the differences between commercial models, open-source models, and models described in research papers?</w:t>
      </w:r>
    </w:p>
    <w:p w14:paraId="6F8917C3" w14:textId="722D3FDD"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kern w:val="0"/>
          <w14:ligatures w14:val="none"/>
        </w:rPr>
        <w:t>●</w:t>
      </w:r>
      <w:r w:rsidRPr="005C2689">
        <w:rPr>
          <w:rFonts w:ascii="Times New Roman" w:eastAsia="Times New Roman" w:hAnsi="Times New Roman" w:cs="Times New Roman"/>
          <w:b/>
          <w:bCs/>
          <w:kern w:val="0"/>
          <w14:ligatures w14:val="none"/>
        </w:rPr>
        <w:t>Answer/Response:</w:t>
      </w:r>
      <w:r w:rsidRPr="005C2689">
        <w:rPr>
          <w:rFonts w:ascii="Times New Roman" w:eastAsia="Times New Roman" w:hAnsi="Times New Roman" w:cs="Times New Roman"/>
          <w:kern w:val="0"/>
          <w14:ligatures w14:val="none"/>
        </w:rPr>
        <w:t xml:space="preserve"> This question wasn't answered directly. However, </w:t>
      </w:r>
      <w:proofErr w:type="spellStart"/>
      <w:r w:rsidRPr="005C2689">
        <w:rPr>
          <w:rFonts w:ascii="Times New Roman" w:eastAsia="Times New Roman" w:hAnsi="Times New Roman" w:cs="Times New Roman"/>
          <w:kern w:val="0"/>
          <w14:ligatures w14:val="none"/>
        </w:rPr>
        <w:t>Prasa</w:t>
      </w:r>
      <w:proofErr w:type="spellEnd"/>
      <w:r w:rsidRPr="005C2689">
        <w:rPr>
          <w:rFonts w:ascii="Times New Roman" w:eastAsia="Times New Roman" w:hAnsi="Times New Roman" w:cs="Times New Roman"/>
          <w:kern w:val="0"/>
          <w14:ligatures w14:val="none"/>
        </w:rPr>
        <w:t xml:space="preserve"> suggested incorporating this comparison into future discussions to provide a broader perspective on the landscape of object detection models.</w:t>
      </w:r>
    </w:p>
    <w:p w14:paraId="2DAA707E" w14:textId="30B05843"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kern w:val="0"/>
          <w14:ligatures w14:val="none"/>
        </w:rPr>
        <w:t>●</w:t>
      </w:r>
      <w:r w:rsidRPr="005C2689">
        <w:rPr>
          <w:rFonts w:ascii="Times New Roman" w:eastAsia="Times New Roman" w:hAnsi="Times New Roman" w:cs="Times New Roman"/>
          <w:b/>
          <w:bCs/>
          <w:kern w:val="0"/>
          <w14:ligatures w14:val="none"/>
        </w:rPr>
        <w:t>Question/Suggestion:</w:t>
      </w:r>
      <w:r w:rsidRPr="005C2689">
        <w:rPr>
          <w:rFonts w:ascii="Times New Roman" w:eastAsia="Times New Roman" w:hAnsi="Times New Roman" w:cs="Times New Roman"/>
          <w:kern w:val="0"/>
          <w14:ligatures w14:val="none"/>
        </w:rPr>
        <w:t xml:space="preserve"> Should we discuss ImageNet and COCO image databases, which are widely used in the computer vision community?</w:t>
      </w:r>
    </w:p>
    <w:p w14:paraId="66D3270A" w14:textId="4CF7E936"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kern w:val="0"/>
          <w14:ligatures w14:val="none"/>
        </w:rPr>
        <w:t>●</w:t>
      </w:r>
      <w:r w:rsidRPr="005C2689">
        <w:rPr>
          <w:rFonts w:ascii="Times New Roman" w:eastAsia="Times New Roman" w:hAnsi="Times New Roman" w:cs="Times New Roman"/>
          <w:b/>
          <w:bCs/>
          <w:kern w:val="0"/>
          <w14:ligatures w14:val="none"/>
        </w:rPr>
        <w:t>Answer/Response:</w:t>
      </w:r>
      <w:r w:rsidRPr="005C2689">
        <w:rPr>
          <w:rFonts w:ascii="Times New Roman" w:eastAsia="Times New Roman" w:hAnsi="Times New Roman" w:cs="Times New Roman"/>
          <w:kern w:val="0"/>
          <w14:ligatures w14:val="none"/>
        </w:rPr>
        <w:t xml:space="preserve"> This question was not addressed. However, </w:t>
      </w:r>
      <w:proofErr w:type="spellStart"/>
      <w:r w:rsidRPr="005C2689">
        <w:rPr>
          <w:rFonts w:ascii="Times New Roman" w:eastAsia="Times New Roman" w:hAnsi="Times New Roman" w:cs="Times New Roman"/>
          <w:kern w:val="0"/>
          <w14:ligatures w14:val="none"/>
        </w:rPr>
        <w:t>Prasa's</w:t>
      </w:r>
      <w:proofErr w:type="spellEnd"/>
      <w:r w:rsidRPr="005C2689">
        <w:rPr>
          <w:rFonts w:ascii="Times New Roman" w:eastAsia="Times New Roman" w:hAnsi="Times New Roman" w:cs="Times New Roman"/>
          <w:kern w:val="0"/>
          <w14:ligatures w14:val="none"/>
        </w:rPr>
        <w:t xml:space="preserve"> suggestion highlights the value of exploring publicly available datasets to understand how models are trained and evaluated.</w:t>
      </w:r>
    </w:p>
    <w:p w14:paraId="4AE05374" w14:textId="6B256854"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kern w:val="0"/>
          <w14:ligatures w14:val="none"/>
        </w:rPr>
        <w:t>●</w:t>
      </w:r>
      <w:r w:rsidRPr="005C2689">
        <w:rPr>
          <w:rFonts w:ascii="Times New Roman" w:eastAsia="Times New Roman" w:hAnsi="Times New Roman" w:cs="Times New Roman"/>
          <w:b/>
          <w:bCs/>
          <w:kern w:val="0"/>
          <w14:ligatures w14:val="none"/>
        </w:rPr>
        <w:t>Question/Suggestion:</w:t>
      </w:r>
      <w:r w:rsidRPr="005C2689">
        <w:rPr>
          <w:rFonts w:ascii="Times New Roman" w:eastAsia="Times New Roman" w:hAnsi="Times New Roman" w:cs="Times New Roman"/>
          <w:kern w:val="0"/>
          <w14:ligatures w14:val="none"/>
        </w:rPr>
        <w:t xml:space="preserve"> Can we discuss the mathematical aspects of image processing, focusing on techniques like data pre-processing and augmentation, and the libraries that support them?</w:t>
      </w:r>
    </w:p>
    <w:p w14:paraId="47AB3998" w14:textId="1554CE51"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kern w:val="0"/>
          <w14:ligatures w14:val="none"/>
        </w:rPr>
        <w:t>●</w:t>
      </w:r>
      <w:r w:rsidRPr="005C2689">
        <w:rPr>
          <w:rFonts w:ascii="Times New Roman" w:eastAsia="Times New Roman" w:hAnsi="Times New Roman" w:cs="Times New Roman"/>
          <w:b/>
          <w:bCs/>
          <w:kern w:val="0"/>
          <w14:ligatures w14:val="none"/>
        </w:rPr>
        <w:t>Answer/Response:</w:t>
      </w:r>
      <w:r w:rsidRPr="005C2689">
        <w:rPr>
          <w:rFonts w:ascii="Times New Roman" w:eastAsia="Times New Roman" w:hAnsi="Times New Roman" w:cs="Times New Roman"/>
          <w:kern w:val="0"/>
          <w14:ligatures w14:val="none"/>
        </w:rPr>
        <w:t xml:space="preserve"> While the presentation touched upon pre-processing techniques like resizing and normalization, it didn't delve into the mathematical details9. </w:t>
      </w:r>
      <w:proofErr w:type="spellStart"/>
      <w:r w:rsidRPr="005C2689">
        <w:rPr>
          <w:rFonts w:ascii="Times New Roman" w:eastAsia="Times New Roman" w:hAnsi="Times New Roman" w:cs="Times New Roman"/>
          <w:kern w:val="0"/>
          <w14:ligatures w14:val="none"/>
        </w:rPr>
        <w:t>Prasa</w:t>
      </w:r>
      <w:proofErr w:type="spellEnd"/>
      <w:r w:rsidRPr="005C2689">
        <w:rPr>
          <w:rFonts w:ascii="Times New Roman" w:eastAsia="Times New Roman" w:hAnsi="Times New Roman" w:cs="Times New Roman"/>
          <w:kern w:val="0"/>
          <w14:ligatures w14:val="none"/>
        </w:rPr>
        <w:t xml:space="preserve"> advocated </w:t>
      </w:r>
      <w:r w:rsidRPr="005C2689">
        <w:rPr>
          <w:rFonts w:ascii="Times New Roman" w:eastAsia="Times New Roman" w:hAnsi="Times New Roman" w:cs="Times New Roman"/>
          <w:kern w:val="0"/>
          <w14:ligatures w14:val="none"/>
        </w:rPr>
        <w:lastRenderedPageBreak/>
        <w:t>exploring the mathematical underpinnings of these techniques and discussing libraries that facilitate their implementation. He proposed exploring topics such as wavelet transforms, contour analysis, and relevant libraries to enhance the understanding of image processing techniques.</w:t>
      </w:r>
    </w:p>
    <w:p w14:paraId="106D1A5D" w14:textId="77777777" w:rsidR="005C2689" w:rsidRDefault="005C2689"/>
    <w:sectPr w:rsidR="005C26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F27A8F" w14:textId="77777777" w:rsidR="009939D4" w:rsidRDefault="009939D4" w:rsidP="003E11F3">
      <w:pPr>
        <w:spacing w:after="0" w:line="240" w:lineRule="auto"/>
      </w:pPr>
      <w:r>
        <w:separator/>
      </w:r>
    </w:p>
  </w:endnote>
  <w:endnote w:type="continuationSeparator" w:id="0">
    <w:p w14:paraId="1117C40B" w14:textId="77777777" w:rsidR="009939D4" w:rsidRDefault="009939D4" w:rsidP="003E11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B53472" w14:textId="77777777" w:rsidR="009939D4" w:rsidRDefault="009939D4" w:rsidP="003E11F3">
      <w:pPr>
        <w:spacing w:after="0" w:line="240" w:lineRule="auto"/>
      </w:pPr>
      <w:r>
        <w:separator/>
      </w:r>
    </w:p>
  </w:footnote>
  <w:footnote w:type="continuationSeparator" w:id="0">
    <w:p w14:paraId="11791205" w14:textId="77777777" w:rsidR="009939D4" w:rsidRDefault="009939D4" w:rsidP="003E11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F3A3B"/>
    <w:multiLevelType w:val="multilevel"/>
    <w:tmpl w:val="33B07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F20287"/>
    <w:multiLevelType w:val="multilevel"/>
    <w:tmpl w:val="3CBE9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28169DD"/>
    <w:multiLevelType w:val="multilevel"/>
    <w:tmpl w:val="41327A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8EC19AB"/>
    <w:multiLevelType w:val="multilevel"/>
    <w:tmpl w:val="C9542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2F75D60"/>
    <w:multiLevelType w:val="multilevel"/>
    <w:tmpl w:val="0D049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84B5DD3"/>
    <w:multiLevelType w:val="multilevel"/>
    <w:tmpl w:val="75F81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D801F2E"/>
    <w:multiLevelType w:val="multilevel"/>
    <w:tmpl w:val="AC280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E7B149F"/>
    <w:multiLevelType w:val="multilevel"/>
    <w:tmpl w:val="B126A6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2467812">
    <w:abstractNumId w:val="0"/>
  </w:num>
  <w:num w:numId="2" w16cid:durableId="179245566">
    <w:abstractNumId w:val="4"/>
  </w:num>
  <w:num w:numId="3" w16cid:durableId="1364863424">
    <w:abstractNumId w:val="7"/>
  </w:num>
  <w:num w:numId="4" w16cid:durableId="1771075138">
    <w:abstractNumId w:val="6"/>
  </w:num>
  <w:num w:numId="5" w16cid:durableId="395201928">
    <w:abstractNumId w:val="1"/>
  </w:num>
  <w:num w:numId="6" w16cid:durableId="1574314484">
    <w:abstractNumId w:val="2"/>
  </w:num>
  <w:num w:numId="7" w16cid:durableId="1556501798">
    <w:abstractNumId w:val="3"/>
  </w:num>
  <w:num w:numId="8" w16cid:durableId="7174317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7C3E"/>
    <w:rsid w:val="00020CB6"/>
    <w:rsid w:val="000909D3"/>
    <w:rsid w:val="001A57BD"/>
    <w:rsid w:val="001B3DA1"/>
    <w:rsid w:val="003472B4"/>
    <w:rsid w:val="003E11F3"/>
    <w:rsid w:val="004F2712"/>
    <w:rsid w:val="00512593"/>
    <w:rsid w:val="005C2689"/>
    <w:rsid w:val="00663107"/>
    <w:rsid w:val="007750E6"/>
    <w:rsid w:val="007F5055"/>
    <w:rsid w:val="00816BC9"/>
    <w:rsid w:val="00851356"/>
    <w:rsid w:val="009068D4"/>
    <w:rsid w:val="009939D4"/>
    <w:rsid w:val="009D4304"/>
    <w:rsid w:val="009F2065"/>
    <w:rsid w:val="00A85B50"/>
    <w:rsid w:val="00AE7856"/>
    <w:rsid w:val="00B06450"/>
    <w:rsid w:val="00B21C16"/>
    <w:rsid w:val="00B5399F"/>
    <w:rsid w:val="00B60138"/>
    <w:rsid w:val="00B64D9F"/>
    <w:rsid w:val="00C414CD"/>
    <w:rsid w:val="00DC0DBC"/>
    <w:rsid w:val="00DE5D41"/>
    <w:rsid w:val="00EA1B1D"/>
    <w:rsid w:val="00EA7FCD"/>
    <w:rsid w:val="00EC7C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4A9FE6"/>
  <w15:chartTrackingRefBased/>
  <w15:docId w15:val="{129A62C7-3E1F-8348-8DE3-D9FD258411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7C3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C7C3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C7C3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C7C3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C7C3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C7C3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C7C3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C7C3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C7C3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7C3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C7C3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C7C3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C7C3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C7C3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C7C3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C7C3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C7C3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C7C3E"/>
    <w:rPr>
      <w:rFonts w:eastAsiaTheme="majorEastAsia" w:cstheme="majorBidi"/>
      <w:color w:val="272727" w:themeColor="text1" w:themeTint="D8"/>
    </w:rPr>
  </w:style>
  <w:style w:type="paragraph" w:styleId="Title">
    <w:name w:val="Title"/>
    <w:basedOn w:val="Normal"/>
    <w:next w:val="Normal"/>
    <w:link w:val="TitleChar"/>
    <w:uiPriority w:val="10"/>
    <w:qFormat/>
    <w:rsid w:val="00EC7C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7C3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C7C3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C7C3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C7C3E"/>
    <w:pPr>
      <w:spacing w:before="160"/>
      <w:jc w:val="center"/>
    </w:pPr>
    <w:rPr>
      <w:i/>
      <w:iCs/>
      <w:color w:val="404040" w:themeColor="text1" w:themeTint="BF"/>
    </w:rPr>
  </w:style>
  <w:style w:type="character" w:customStyle="1" w:styleId="QuoteChar">
    <w:name w:val="Quote Char"/>
    <w:basedOn w:val="DefaultParagraphFont"/>
    <w:link w:val="Quote"/>
    <w:uiPriority w:val="29"/>
    <w:rsid w:val="00EC7C3E"/>
    <w:rPr>
      <w:i/>
      <w:iCs/>
      <w:color w:val="404040" w:themeColor="text1" w:themeTint="BF"/>
    </w:rPr>
  </w:style>
  <w:style w:type="paragraph" w:styleId="ListParagraph">
    <w:name w:val="List Paragraph"/>
    <w:basedOn w:val="Normal"/>
    <w:uiPriority w:val="34"/>
    <w:qFormat/>
    <w:rsid w:val="00EC7C3E"/>
    <w:pPr>
      <w:ind w:left="720"/>
      <w:contextualSpacing/>
    </w:pPr>
  </w:style>
  <w:style w:type="character" w:styleId="IntenseEmphasis">
    <w:name w:val="Intense Emphasis"/>
    <w:basedOn w:val="DefaultParagraphFont"/>
    <w:uiPriority w:val="21"/>
    <w:qFormat/>
    <w:rsid w:val="00EC7C3E"/>
    <w:rPr>
      <w:i/>
      <w:iCs/>
      <w:color w:val="0F4761" w:themeColor="accent1" w:themeShade="BF"/>
    </w:rPr>
  </w:style>
  <w:style w:type="paragraph" w:styleId="IntenseQuote">
    <w:name w:val="Intense Quote"/>
    <w:basedOn w:val="Normal"/>
    <w:next w:val="Normal"/>
    <w:link w:val="IntenseQuoteChar"/>
    <w:uiPriority w:val="30"/>
    <w:qFormat/>
    <w:rsid w:val="00EC7C3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C7C3E"/>
    <w:rPr>
      <w:i/>
      <w:iCs/>
      <w:color w:val="0F4761" w:themeColor="accent1" w:themeShade="BF"/>
    </w:rPr>
  </w:style>
  <w:style w:type="character" w:styleId="IntenseReference">
    <w:name w:val="Intense Reference"/>
    <w:basedOn w:val="DefaultParagraphFont"/>
    <w:uiPriority w:val="32"/>
    <w:qFormat/>
    <w:rsid w:val="00EC7C3E"/>
    <w:rPr>
      <w:b/>
      <w:bCs/>
      <w:smallCaps/>
      <w:color w:val="0F4761" w:themeColor="accent1" w:themeShade="BF"/>
      <w:spacing w:val="5"/>
    </w:rPr>
  </w:style>
  <w:style w:type="paragraph" w:styleId="Header">
    <w:name w:val="header"/>
    <w:basedOn w:val="Normal"/>
    <w:link w:val="HeaderChar"/>
    <w:uiPriority w:val="99"/>
    <w:unhideWhenUsed/>
    <w:rsid w:val="003E11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11F3"/>
  </w:style>
  <w:style w:type="paragraph" w:styleId="Footer">
    <w:name w:val="footer"/>
    <w:basedOn w:val="Normal"/>
    <w:link w:val="FooterChar"/>
    <w:uiPriority w:val="99"/>
    <w:unhideWhenUsed/>
    <w:rsid w:val="003E11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11F3"/>
  </w:style>
  <w:style w:type="paragraph" w:styleId="NormalWeb">
    <w:name w:val="Normal (Web)"/>
    <w:basedOn w:val="Normal"/>
    <w:uiPriority w:val="99"/>
    <w:semiHidden/>
    <w:unhideWhenUsed/>
    <w:rsid w:val="003472B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3472B4"/>
    <w:rPr>
      <w:b/>
      <w:bCs/>
    </w:rPr>
  </w:style>
  <w:style w:type="character" w:customStyle="1" w:styleId="katex-mathml">
    <w:name w:val="katex-mathml"/>
    <w:basedOn w:val="DefaultParagraphFont"/>
    <w:rsid w:val="003472B4"/>
  </w:style>
  <w:style w:type="character" w:customStyle="1" w:styleId="mord">
    <w:name w:val="mord"/>
    <w:basedOn w:val="DefaultParagraphFont"/>
    <w:rsid w:val="003472B4"/>
  </w:style>
  <w:style w:type="character" w:customStyle="1" w:styleId="mbin">
    <w:name w:val="mbin"/>
    <w:basedOn w:val="DefaultParagraphFont"/>
    <w:rsid w:val="003472B4"/>
  </w:style>
  <w:style w:type="character" w:customStyle="1" w:styleId="mrel">
    <w:name w:val="mrel"/>
    <w:basedOn w:val="DefaultParagraphFont"/>
    <w:rsid w:val="003472B4"/>
  </w:style>
  <w:style w:type="character" w:customStyle="1" w:styleId="citation-0">
    <w:name w:val="citation-0"/>
    <w:basedOn w:val="DefaultParagraphFont"/>
    <w:rsid w:val="00AE7856"/>
  </w:style>
  <w:style w:type="character" w:customStyle="1" w:styleId="button-container">
    <w:name w:val="button-container"/>
    <w:basedOn w:val="DefaultParagraphFont"/>
    <w:rsid w:val="00AE7856"/>
  </w:style>
  <w:style w:type="character" w:customStyle="1" w:styleId="citation-1">
    <w:name w:val="citation-1"/>
    <w:basedOn w:val="DefaultParagraphFont"/>
    <w:rsid w:val="00AE7856"/>
  </w:style>
  <w:style w:type="character" w:customStyle="1" w:styleId="citation-2">
    <w:name w:val="citation-2"/>
    <w:basedOn w:val="DefaultParagraphFont"/>
    <w:rsid w:val="00AE7856"/>
  </w:style>
  <w:style w:type="character" w:customStyle="1" w:styleId="citation-3">
    <w:name w:val="citation-3"/>
    <w:basedOn w:val="DefaultParagraphFont"/>
    <w:rsid w:val="00AE7856"/>
  </w:style>
  <w:style w:type="character" w:customStyle="1" w:styleId="citation-4">
    <w:name w:val="citation-4"/>
    <w:basedOn w:val="DefaultParagraphFont"/>
    <w:rsid w:val="00AE7856"/>
  </w:style>
  <w:style w:type="character" w:customStyle="1" w:styleId="citation-5">
    <w:name w:val="citation-5"/>
    <w:basedOn w:val="DefaultParagraphFont"/>
    <w:rsid w:val="00AE7856"/>
  </w:style>
  <w:style w:type="character" w:customStyle="1" w:styleId="citation-6">
    <w:name w:val="citation-6"/>
    <w:basedOn w:val="DefaultParagraphFont"/>
    <w:rsid w:val="00AE7856"/>
  </w:style>
  <w:style w:type="character" w:customStyle="1" w:styleId="citation-7">
    <w:name w:val="citation-7"/>
    <w:basedOn w:val="DefaultParagraphFont"/>
    <w:rsid w:val="00AE7856"/>
  </w:style>
  <w:style w:type="character" w:customStyle="1" w:styleId="citation-8">
    <w:name w:val="citation-8"/>
    <w:basedOn w:val="DefaultParagraphFont"/>
    <w:rsid w:val="00AE7856"/>
  </w:style>
  <w:style w:type="character" w:customStyle="1" w:styleId="citation-9">
    <w:name w:val="citation-9"/>
    <w:basedOn w:val="DefaultParagraphFont"/>
    <w:rsid w:val="00AE7856"/>
  </w:style>
  <w:style w:type="character" w:customStyle="1" w:styleId="citation-10">
    <w:name w:val="citation-10"/>
    <w:basedOn w:val="DefaultParagraphFont"/>
    <w:rsid w:val="00AE7856"/>
  </w:style>
  <w:style w:type="character" w:customStyle="1" w:styleId="bold">
    <w:name w:val="bold"/>
    <w:basedOn w:val="DefaultParagraphFont"/>
    <w:rsid w:val="005C2689"/>
  </w:style>
  <w:style w:type="character" w:customStyle="1" w:styleId="ng-star-inserted">
    <w:name w:val="ng-star-inserted"/>
    <w:basedOn w:val="DefaultParagraphFont"/>
    <w:rsid w:val="005C26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2209523">
      <w:bodyDiv w:val="1"/>
      <w:marLeft w:val="0"/>
      <w:marRight w:val="0"/>
      <w:marTop w:val="0"/>
      <w:marBottom w:val="0"/>
      <w:divBdr>
        <w:top w:val="none" w:sz="0" w:space="0" w:color="auto"/>
        <w:left w:val="none" w:sz="0" w:space="0" w:color="auto"/>
        <w:bottom w:val="none" w:sz="0" w:space="0" w:color="auto"/>
        <w:right w:val="none" w:sz="0" w:space="0" w:color="auto"/>
      </w:divBdr>
      <w:divsChild>
        <w:div w:id="696006959">
          <w:marLeft w:val="0"/>
          <w:marRight w:val="0"/>
          <w:marTop w:val="0"/>
          <w:marBottom w:val="0"/>
          <w:divBdr>
            <w:top w:val="none" w:sz="0" w:space="0" w:color="auto"/>
            <w:left w:val="none" w:sz="0" w:space="0" w:color="auto"/>
            <w:bottom w:val="none" w:sz="0" w:space="0" w:color="auto"/>
            <w:right w:val="none" w:sz="0" w:space="0" w:color="auto"/>
          </w:divBdr>
        </w:div>
        <w:div w:id="1594818970">
          <w:marLeft w:val="0"/>
          <w:marRight w:val="0"/>
          <w:marTop w:val="0"/>
          <w:marBottom w:val="0"/>
          <w:divBdr>
            <w:top w:val="none" w:sz="0" w:space="0" w:color="auto"/>
            <w:left w:val="none" w:sz="0" w:space="0" w:color="auto"/>
            <w:bottom w:val="none" w:sz="0" w:space="0" w:color="auto"/>
            <w:right w:val="none" w:sz="0" w:space="0" w:color="auto"/>
          </w:divBdr>
        </w:div>
        <w:div w:id="63797066">
          <w:marLeft w:val="0"/>
          <w:marRight w:val="0"/>
          <w:marTop w:val="0"/>
          <w:marBottom w:val="0"/>
          <w:divBdr>
            <w:top w:val="none" w:sz="0" w:space="0" w:color="auto"/>
            <w:left w:val="none" w:sz="0" w:space="0" w:color="auto"/>
            <w:bottom w:val="none" w:sz="0" w:space="0" w:color="auto"/>
            <w:right w:val="none" w:sz="0" w:space="0" w:color="auto"/>
          </w:divBdr>
        </w:div>
        <w:div w:id="196044215">
          <w:marLeft w:val="0"/>
          <w:marRight w:val="0"/>
          <w:marTop w:val="0"/>
          <w:marBottom w:val="0"/>
          <w:divBdr>
            <w:top w:val="none" w:sz="0" w:space="0" w:color="auto"/>
            <w:left w:val="none" w:sz="0" w:space="0" w:color="auto"/>
            <w:bottom w:val="none" w:sz="0" w:space="0" w:color="auto"/>
            <w:right w:val="none" w:sz="0" w:space="0" w:color="auto"/>
          </w:divBdr>
        </w:div>
        <w:div w:id="1238974882">
          <w:marLeft w:val="0"/>
          <w:marRight w:val="0"/>
          <w:marTop w:val="0"/>
          <w:marBottom w:val="0"/>
          <w:divBdr>
            <w:top w:val="none" w:sz="0" w:space="0" w:color="auto"/>
            <w:left w:val="none" w:sz="0" w:space="0" w:color="auto"/>
            <w:bottom w:val="none" w:sz="0" w:space="0" w:color="auto"/>
            <w:right w:val="none" w:sz="0" w:space="0" w:color="auto"/>
          </w:divBdr>
        </w:div>
        <w:div w:id="1876194526">
          <w:marLeft w:val="0"/>
          <w:marRight w:val="0"/>
          <w:marTop w:val="0"/>
          <w:marBottom w:val="0"/>
          <w:divBdr>
            <w:top w:val="none" w:sz="0" w:space="0" w:color="auto"/>
            <w:left w:val="none" w:sz="0" w:space="0" w:color="auto"/>
            <w:bottom w:val="none" w:sz="0" w:space="0" w:color="auto"/>
            <w:right w:val="none" w:sz="0" w:space="0" w:color="auto"/>
          </w:divBdr>
        </w:div>
        <w:div w:id="476070245">
          <w:marLeft w:val="0"/>
          <w:marRight w:val="0"/>
          <w:marTop w:val="0"/>
          <w:marBottom w:val="0"/>
          <w:divBdr>
            <w:top w:val="none" w:sz="0" w:space="0" w:color="auto"/>
            <w:left w:val="none" w:sz="0" w:space="0" w:color="auto"/>
            <w:bottom w:val="none" w:sz="0" w:space="0" w:color="auto"/>
            <w:right w:val="none" w:sz="0" w:space="0" w:color="auto"/>
          </w:divBdr>
        </w:div>
        <w:div w:id="1808625298">
          <w:marLeft w:val="0"/>
          <w:marRight w:val="0"/>
          <w:marTop w:val="0"/>
          <w:marBottom w:val="0"/>
          <w:divBdr>
            <w:top w:val="none" w:sz="0" w:space="0" w:color="auto"/>
            <w:left w:val="none" w:sz="0" w:space="0" w:color="auto"/>
            <w:bottom w:val="none" w:sz="0" w:space="0" w:color="auto"/>
            <w:right w:val="none" w:sz="0" w:space="0" w:color="auto"/>
          </w:divBdr>
        </w:div>
      </w:divsChild>
    </w:div>
    <w:div w:id="446585642">
      <w:bodyDiv w:val="1"/>
      <w:marLeft w:val="0"/>
      <w:marRight w:val="0"/>
      <w:marTop w:val="0"/>
      <w:marBottom w:val="0"/>
      <w:divBdr>
        <w:top w:val="none" w:sz="0" w:space="0" w:color="auto"/>
        <w:left w:val="none" w:sz="0" w:space="0" w:color="auto"/>
        <w:bottom w:val="none" w:sz="0" w:space="0" w:color="auto"/>
        <w:right w:val="none" w:sz="0" w:space="0" w:color="auto"/>
      </w:divBdr>
    </w:div>
    <w:div w:id="503862832">
      <w:bodyDiv w:val="1"/>
      <w:marLeft w:val="0"/>
      <w:marRight w:val="0"/>
      <w:marTop w:val="0"/>
      <w:marBottom w:val="0"/>
      <w:divBdr>
        <w:top w:val="none" w:sz="0" w:space="0" w:color="auto"/>
        <w:left w:val="none" w:sz="0" w:space="0" w:color="auto"/>
        <w:bottom w:val="none" w:sz="0" w:space="0" w:color="auto"/>
        <w:right w:val="none" w:sz="0" w:space="0" w:color="auto"/>
      </w:divBdr>
      <w:divsChild>
        <w:div w:id="1702315207">
          <w:marLeft w:val="0"/>
          <w:marRight w:val="0"/>
          <w:marTop w:val="0"/>
          <w:marBottom w:val="0"/>
          <w:divBdr>
            <w:top w:val="none" w:sz="0" w:space="0" w:color="auto"/>
            <w:left w:val="none" w:sz="0" w:space="0" w:color="auto"/>
            <w:bottom w:val="none" w:sz="0" w:space="0" w:color="auto"/>
            <w:right w:val="none" w:sz="0" w:space="0" w:color="auto"/>
          </w:divBdr>
        </w:div>
      </w:divsChild>
    </w:div>
    <w:div w:id="835611454">
      <w:bodyDiv w:val="1"/>
      <w:marLeft w:val="0"/>
      <w:marRight w:val="0"/>
      <w:marTop w:val="0"/>
      <w:marBottom w:val="0"/>
      <w:divBdr>
        <w:top w:val="none" w:sz="0" w:space="0" w:color="auto"/>
        <w:left w:val="none" w:sz="0" w:space="0" w:color="auto"/>
        <w:bottom w:val="none" w:sz="0" w:space="0" w:color="auto"/>
        <w:right w:val="none" w:sz="0" w:space="0" w:color="auto"/>
      </w:divBdr>
    </w:div>
    <w:div w:id="1418358133">
      <w:bodyDiv w:val="1"/>
      <w:marLeft w:val="0"/>
      <w:marRight w:val="0"/>
      <w:marTop w:val="0"/>
      <w:marBottom w:val="0"/>
      <w:divBdr>
        <w:top w:val="none" w:sz="0" w:space="0" w:color="auto"/>
        <w:left w:val="none" w:sz="0" w:space="0" w:color="auto"/>
        <w:bottom w:val="none" w:sz="0" w:space="0" w:color="auto"/>
        <w:right w:val="none" w:sz="0" w:space="0" w:color="auto"/>
      </w:divBdr>
    </w:div>
    <w:div w:id="1472357167">
      <w:bodyDiv w:val="1"/>
      <w:marLeft w:val="0"/>
      <w:marRight w:val="0"/>
      <w:marTop w:val="0"/>
      <w:marBottom w:val="0"/>
      <w:divBdr>
        <w:top w:val="none" w:sz="0" w:space="0" w:color="auto"/>
        <w:left w:val="none" w:sz="0" w:space="0" w:color="auto"/>
        <w:bottom w:val="none" w:sz="0" w:space="0" w:color="auto"/>
        <w:right w:val="none" w:sz="0" w:space="0" w:color="auto"/>
      </w:divBdr>
      <w:divsChild>
        <w:div w:id="1391075688">
          <w:marLeft w:val="0"/>
          <w:marRight w:val="0"/>
          <w:marTop w:val="0"/>
          <w:marBottom w:val="0"/>
          <w:divBdr>
            <w:top w:val="none" w:sz="0" w:space="0" w:color="auto"/>
            <w:left w:val="none" w:sz="0" w:space="0" w:color="auto"/>
            <w:bottom w:val="none" w:sz="0" w:space="0" w:color="auto"/>
            <w:right w:val="none" w:sz="0" w:space="0" w:color="auto"/>
          </w:divBdr>
        </w:div>
        <w:div w:id="303511712">
          <w:marLeft w:val="0"/>
          <w:marRight w:val="0"/>
          <w:marTop w:val="0"/>
          <w:marBottom w:val="0"/>
          <w:divBdr>
            <w:top w:val="none" w:sz="0" w:space="0" w:color="auto"/>
            <w:left w:val="none" w:sz="0" w:space="0" w:color="auto"/>
            <w:bottom w:val="none" w:sz="0" w:space="0" w:color="auto"/>
            <w:right w:val="none" w:sz="0" w:space="0" w:color="auto"/>
          </w:divBdr>
        </w:div>
        <w:div w:id="1598058200">
          <w:marLeft w:val="0"/>
          <w:marRight w:val="0"/>
          <w:marTop w:val="0"/>
          <w:marBottom w:val="0"/>
          <w:divBdr>
            <w:top w:val="none" w:sz="0" w:space="0" w:color="auto"/>
            <w:left w:val="none" w:sz="0" w:space="0" w:color="auto"/>
            <w:bottom w:val="none" w:sz="0" w:space="0" w:color="auto"/>
            <w:right w:val="none" w:sz="0" w:space="0" w:color="auto"/>
          </w:divBdr>
        </w:div>
        <w:div w:id="11340526">
          <w:marLeft w:val="0"/>
          <w:marRight w:val="0"/>
          <w:marTop w:val="0"/>
          <w:marBottom w:val="0"/>
          <w:divBdr>
            <w:top w:val="none" w:sz="0" w:space="0" w:color="auto"/>
            <w:left w:val="none" w:sz="0" w:space="0" w:color="auto"/>
            <w:bottom w:val="none" w:sz="0" w:space="0" w:color="auto"/>
            <w:right w:val="none" w:sz="0" w:space="0" w:color="auto"/>
          </w:divBdr>
        </w:div>
        <w:div w:id="1675717750">
          <w:marLeft w:val="0"/>
          <w:marRight w:val="0"/>
          <w:marTop w:val="0"/>
          <w:marBottom w:val="0"/>
          <w:divBdr>
            <w:top w:val="none" w:sz="0" w:space="0" w:color="auto"/>
            <w:left w:val="none" w:sz="0" w:space="0" w:color="auto"/>
            <w:bottom w:val="none" w:sz="0" w:space="0" w:color="auto"/>
            <w:right w:val="none" w:sz="0" w:space="0" w:color="auto"/>
          </w:divBdr>
        </w:div>
        <w:div w:id="355736619">
          <w:marLeft w:val="0"/>
          <w:marRight w:val="0"/>
          <w:marTop w:val="0"/>
          <w:marBottom w:val="0"/>
          <w:divBdr>
            <w:top w:val="none" w:sz="0" w:space="0" w:color="auto"/>
            <w:left w:val="none" w:sz="0" w:space="0" w:color="auto"/>
            <w:bottom w:val="none" w:sz="0" w:space="0" w:color="auto"/>
            <w:right w:val="none" w:sz="0" w:space="0" w:color="auto"/>
          </w:divBdr>
        </w:div>
        <w:div w:id="1087994423">
          <w:marLeft w:val="0"/>
          <w:marRight w:val="0"/>
          <w:marTop w:val="0"/>
          <w:marBottom w:val="0"/>
          <w:divBdr>
            <w:top w:val="none" w:sz="0" w:space="0" w:color="auto"/>
            <w:left w:val="none" w:sz="0" w:space="0" w:color="auto"/>
            <w:bottom w:val="none" w:sz="0" w:space="0" w:color="auto"/>
            <w:right w:val="none" w:sz="0" w:space="0" w:color="auto"/>
          </w:divBdr>
        </w:div>
        <w:div w:id="750855118">
          <w:marLeft w:val="0"/>
          <w:marRight w:val="0"/>
          <w:marTop w:val="0"/>
          <w:marBottom w:val="0"/>
          <w:divBdr>
            <w:top w:val="none" w:sz="0" w:space="0" w:color="auto"/>
            <w:left w:val="none" w:sz="0" w:space="0" w:color="auto"/>
            <w:bottom w:val="none" w:sz="0" w:space="0" w:color="auto"/>
            <w:right w:val="none" w:sz="0" w:space="0" w:color="auto"/>
          </w:divBdr>
        </w:div>
        <w:div w:id="727143615">
          <w:marLeft w:val="0"/>
          <w:marRight w:val="0"/>
          <w:marTop w:val="0"/>
          <w:marBottom w:val="0"/>
          <w:divBdr>
            <w:top w:val="none" w:sz="0" w:space="0" w:color="auto"/>
            <w:left w:val="none" w:sz="0" w:space="0" w:color="auto"/>
            <w:bottom w:val="none" w:sz="0" w:space="0" w:color="auto"/>
            <w:right w:val="none" w:sz="0" w:space="0" w:color="auto"/>
          </w:divBdr>
        </w:div>
        <w:div w:id="1293487018">
          <w:marLeft w:val="0"/>
          <w:marRight w:val="0"/>
          <w:marTop w:val="0"/>
          <w:marBottom w:val="0"/>
          <w:divBdr>
            <w:top w:val="none" w:sz="0" w:space="0" w:color="auto"/>
            <w:left w:val="none" w:sz="0" w:space="0" w:color="auto"/>
            <w:bottom w:val="none" w:sz="0" w:space="0" w:color="auto"/>
            <w:right w:val="none" w:sz="0" w:space="0" w:color="auto"/>
          </w:divBdr>
        </w:div>
        <w:div w:id="193351818">
          <w:marLeft w:val="0"/>
          <w:marRight w:val="0"/>
          <w:marTop w:val="0"/>
          <w:marBottom w:val="0"/>
          <w:divBdr>
            <w:top w:val="none" w:sz="0" w:space="0" w:color="auto"/>
            <w:left w:val="none" w:sz="0" w:space="0" w:color="auto"/>
            <w:bottom w:val="none" w:sz="0" w:space="0" w:color="auto"/>
            <w:right w:val="none" w:sz="0" w:space="0" w:color="auto"/>
          </w:divBdr>
        </w:div>
        <w:div w:id="1530219646">
          <w:marLeft w:val="0"/>
          <w:marRight w:val="0"/>
          <w:marTop w:val="0"/>
          <w:marBottom w:val="0"/>
          <w:divBdr>
            <w:top w:val="none" w:sz="0" w:space="0" w:color="auto"/>
            <w:left w:val="none" w:sz="0" w:space="0" w:color="auto"/>
            <w:bottom w:val="none" w:sz="0" w:space="0" w:color="auto"/>
            <w:right w:val="none" w:sz="0" w:space="0" w:color="auto"/>
          </w:divBdr>
        </w:div>
        <w:div w:id="551189028">
          <w:marLeft w:val="0"/>
          <w:marRight w:val="0"/>
          <w:marTop w:val="0"/>
          <w:marBottom w:val="0"/>
          <w:divBdr>
            <w:top w:val="none" w:sz="0" w:space="0" w:color="auto"/>
            <w:left w:val="none" w:sz="0" w:space="0" w:color="auto"/>
            <w:bottom w:val="none" w:sz="0" w:space="0" w:color="auto"/>
            <w:right w:val="none" w:sz="0" w:space="0" w:color="auto"/>
          </w:divBdr>
        </w:div>
        <w:div w:id="1649702730">
          <w:marLeft w:val="0"/>
          <w:marRight w:val="0"/>
          <w:marTop w:val="0"/>
          <w:marBottom w:val="0"/>
          <w:divBdr>
            <w:top w:val="none" w:sz="0" w:space="0" w:color="auto"/>
            <w:left w:val="none" w:sz="0" w:space="0" w:color="auto"/>
            <w:bottom w:val="none" w:sz="0" w:space="0" w:color="auto"/>
            <w:right w:val="none" w:sz="0" w:space="0" w:color="auto"/>
          </w:divBdr>
        </w:div>
        <w:div w:id="2032296417">
          <w:marLeft w:val="0"/>
          <w:marRight w:val="0"/>
          <w:marTop w:val="0"/>
          <w:marBottom w:val="0"/>
          <w:divBdr>
            <w:top w:val="none" w:sz="0" w:space="0" w:color="auto"/>
            <w:left w:val="none" w:sz="0" w:space="0" w:color="auto"/>
            <w:bottom w:val="none" w:sz="0" w:space="0" w:color="auto"/>
            <w:right w:val="none" w:sz="0" w:space="0" w:color="auto"/>
          </w:divBdr>
        </w:div>
        <w:div w:id="180321006">
          <w:marLeft w:val="0"/>
          <w:marRight w:val="0"/>
          <w:marTop w:val="0"/>
          <w:marBottom w:val="0"/>
          <w:divBdr>
            <w:top w:val="none" w:sz="0" w:space="0" w:color="auto"/>
            <w:left w:val="none" w:sz="0" w:space="0" w:color="auto"/>
            <w:bottom w:val="none" w:sz="0" w:space="0" w:color="auto"/>
            <w:right w:val="none" w:sz="0" w:space="0" w:color="auto"/>
          </w:divBdr>
        </w:div>
        <w:div w:id="555968375">
          <w:marLeft w:val="0"/>
          <w:marRight w:val="0"/>
          <w:marTop w:val="0"/>
          <w:marBottom w:val="0"/>
          <w:divBdr>
            <w:top w:val="none" w:sz="0" w:space="0" w:color="auto"/>
            <w:left w:val="none" w:sz="0" w:space="0" w:color="auto"/>
            <w:bottom w:val="none" w:sz="0" w:space="0" w:color="auto"/>
            <w:right w:val="none" w:sz="0" w:space="0" w:color="auto"/>
          </w:divBdr>
        </w:div>
        <w:div w:id="1859194195">
          <w:marLeft w:val="0"/>
          <w:marRight w:val="0"/>
          <w:marTop w:val="0"/>
          <w:marBottom w:val="0"/>
          <w:divBdr>
            <w:top w:val="none" w:sz="0" w:space="0" w:color="auto"/>
            <w:left w:val="none" w:sz="0" w:space="0" w:color="auto"/>
            <w:bottom w:val="none" w:sz="0" w:space="0" w:color="auto"/>
            <w:right w:val="none" w:sz="0" w:space="0" w:color="auto"/>
          </w:divBdr>
        </w:div>
        <w:div w:id="906182349">
          <w:marLeft w:val="0"/>
          <w:marRight w:val="0"/>
          <w:marTop w:val="0"/>
          <w:marBottom w:val="0"/>
          <w:divBdr>
            <w:top w:val="none" w:sz="0" w:space="0" w:color="auto"/>
            <w:left w:val="none" w:sz="0" w:space="0" w:color="auto"/>
            <w:bottom w:val="none" w:sz="0" w:space="0" w:color="auto"/>
            <w:right w:val="none" w:sz="0" w:space="0" w:color="auto"/>
          </w:divBdr>
        </w:div>
        <w:div w:id="1221555393">
          <w:marLeft w:val="0"/>
          <w:marRight w:val="0"/>
          <w:marTop w:val="0"/>
          <w:marBottom w:val="0"/>
          <w:divBdr>
            <w:top w:val="none" w:sz="0" w:space="0" w:color="auto"/>
            <w:left w:val="none" w:sz="0" w:space="0" w:color="auto"/>
            <w:bottom w:val="none" w:sz="0" w:space="0" w:color="auto"/>
            <w:right w:val="none" w:sz="0" w:space="0" w:color="auto"/>
          </w:divBdr>
        </w:div>
        <w:div w:id="817186450">
          <w:marLeft w:val="0"/>
          <w:marRight w:val="0"/>
          <w:marTop w:val="0"/>
          <w:marBottom w:val="0"/>
          <w:divBdr>
            <w:top w:val="none" w:sz="0" w:space="0" w:color="auto"/>
            <w:left w:val="none" w:sz="0" w:space="0" w:color="auto"/>
            <w:bottom w:val="none" w:sz="0" w:space="0" w:color="auto"/>
            <w:right w:val="none" w:sz="0" w:space="0" w:color="auto"/>
          </w:divBdr>
        </w:div>
        <w:div w:id="1732582161">
          <w:marLeft w:val="0"/>
          <w:marRight w:val="0"/>
          <w:marTop w:val="0"/>
          <w:marBottom w:val="0"/>
          <w:divBdr>
            <w:top w:val="none" w:sz="0" w:space="0" w:color="auto"/>
            <w:left w:val="none" w:sz="0" w:space="0" w:color="auto"/>
            <w:bottom w:val="none" w:sz="0" w:space="0" w:color="auto"/>
            <w:right w:val="none" w:sz="0" w:space="0" w:color="auto"/>
          </w:divBdr>
        </w:div>
        <w:div w:id="1899393208">
          <w:marLeft w:val="0"/>
          <w:marRight w:val="0"/>
          <w:marTop w:val="0"/>
          <w:marBottom w:val="0"/>
          <w:divBdr>
            <w:top w:val="none" w:sz="0" w:space="0" w:color="auto"/>
            <w:left w:val="none" w:sz="0" w:space="0" w:color="auto"/>
            <w:bottom w:val="none" w:sz="0" w:space="0" w:color="auto"/>
            <w:right w:val="none" w:sz="0" w:space="0" w:color="auto"/>
          </w:divBdr>
        </w:div>
        <w:div w:id="1709723841">
          <w:marLeft w:val="0"/>
          <w:marRight w:val="0"/>
          <w:marTop w:val="0"/>
          <w:marBottom w:val="0"/>
          <w:divBdr>
            <w:top w:val="none" w:sz="0" w:space="0" w:color="auto"/>
            <w:left w:val="none" w:sz="0" w:space="0" w:color="auto"/>
            <w:bottom w:val="none" w:sz="0" w:space="0" w:color="auto"/>
            <w:right w:val="none" w:sz="0" w:space="0" w:color="auto"/>
          </w:divBdr>
        </w:div>
        <w:div w:id="355423247">
          <w:marLeft w:val="0"/>
          <w:marRight w:val="0"/>
          <w:marTop w:val="0"/>
          <w:marBottom w:val="0"/>
          <w:divBdr>
            <w:top w:val="none" w:sz="0" w:space="0" w:color="auto"/>
            <w:left w:val="none" w:sz="0" w:space="0" w:color="auto"/>
            <w:bottom w:val="none" w:sz="0" w:space="0" w:color="auto"/>
            <w:right w:val="none" w:sz="0" w:space="0" w:color="auto"/>
          </w:divBdr>
        </w:div>
        <w:div w:id="1897858823">
          <w:marLeft w:val="0"/>
          <w:marRight w:val="0"/>
          <w:marTop w:val="0"/>
          <w:marBottom w:val="0"/>
          <w:divBdr>
            <w:top w:val="none" w:sz="0" w:space="0" w:color="auto"/>
            <w:left w:val="none" w:sz="0" w:space="0" w:color="auto"/>
            <w:bottom w:val="none" w:sz="0" w:space="0" w:color="auto"/>
            <w:right w:val="none" w:sz="0" w:space="0" w:color="auto"/>
          </w:divBdr>
        </w:div>
        <w:div w:id="412239225">
          <w:marLeft w:val="0"/>
          <w:marRight w:val="0"/>
          <w:marTop w:val="0"/>
          <w:marBottom w:val="0"/>
          <w:divBdr>
            <w:top w:val="none" w:sz="0" w:space="0" w:color="auto"/>
            <w:left w:val="none" w:sz="0" w:space="0" w:color="auto"/>
            <w:bottom w:val="none" w:sz="0" w:space="0" w:color="auto"/>
            <w:right w:val="none" w:sz="0" w:space="0" w:color="auto"/>
          </w:divBdr>
        </w:div>
        <w:div w:id="1412698483">
          <w:marLeft w:val="0"/>
          <w:marRight w:val="0"/>
          <w:marTop w:val="0"/>
          <w:marBottom w:val="0"/>
          <w:divBdr>
            <w:top w:val="none" w:sz="0" w:space="0" w:color="auto"/>
            <w:left w:val="none" w:sz="0" w:space="0" w:color="auto"/>
            <w:bottom w:val="none" w:sz="0" w:space="0" w:color="auto"/>
            <w:right w:val="none" w:sz="0" w:space="0" w:color="auto"/>
          </w:divBdr>
        </w:div>
        <w:div w:id="4284326">
          <w:marLeft w:val="0"/>
          <w:marRight w:val="0"/>
          <w:marTop w:val="0"/>
          <w:marBottom w:val="0"/>
          <w:divBdr>
            <w:top w:val="none" w:sz="0" w:space="0" w:color="auto"/>
            <w:left w:val="none" w:sz="0" w:space="0" w:color="auto"/>
            <w:bottom w:val="none" w:sz="0" w:space="0" w:color="auto"/>
            <w:right w:val="none" w:sz="0" w:space="0" w:color="auto"/>
          </w:divBdr>
        </w:div>
        <w:div w:id="2013220270">
          <w:marLeft w:val="0"/>
          <w:marRight w:val="0"/>
          <w:marTop w:val="0"/>
          <w:marBottom w:val="0"/>
          <w:divBdr>
            <w:top w:val="none" w:sz="0" w:space="0" w:color="auto"/>
            <w:left w:val="none" w:sz="0" w:space="0" w:color="auto"/>
            <w:bottom w:val="none" w:sz="0" w:space="0" w:color="auto"/>
            <w:right w:val="none" w:sz="0" w:space="0" w:color="auto"/>
          </w:divBdr>
        </w:div>
        <w:div w:id="443383219">
          <w:marLeft w:val="0"/>
          <w:marRight w:val="0"/>
          <w:marTop w:val="0"/>
          <w:marBottom w:val="0"/>
          <w:divBdr>
            <w:top w:val="none" w:sz="0" w:space="0" w:color="auto"/>
            <w:left w:val="none" w:sz="0" w:space="0" w:color="auto"/>
            <w:bottom w:val="none" w:sz="0" w:space="0" w:color="auto"/>
            <w:right w:val="none" w:sz="0" w:space="0" w:color="auto"/>
          </w:divBdr>
        </w:div>
        <w:div w:id="1954090249">
          <w:marLeft w:val="0"/>
          <w:marRight w:val="0"/>
          <w:marTop w:val="0"/>
          <w:marBottom w:val="0"/>
          <w:divBdr>
            <w:top w:val="none" w:sz="0" w:space="0" w:color="auto"/>
            <w:left w:val="none" w:sz="0" w:space="0" w:color="auto"/>
            <w:bottom w:val="none" w:sz="0" w:space="0" w:color="auto"/>
            <w:right w:val="none" w:sz="0" w:space="0" w:color="auto"/>
          </w:divBdr>
        </w:div>
        <w:div w:id="771630708">
          <w:marLeft w:val="0"/>
          <w:marRight w:val="0"/>
          <w:marTop w:val="0"/>
          <w:marBottom w:val="0"/>
          <w:divBdr>
            <w:top w:val="none" w:sz="0" w:space="0" w:color="auto"/>
            <w:left w:val="none" w:sz="0" w:space="0" w:color="auto"/>
            <w:bottom w:val="none" w:sz="0" w:space="0" w:color="auto"/>
            <w:right w:val="none" w:sz="0" w:space="0" w:color="auto"/>
          </w:divBdr>
        </w:div>
        <w:div w:id="1072391263">
          <w:marLeft w:val="0"/>
          <w:marRight w:val="0"/>
          <w:marTop w:val="0"/>
          <w:marBottom w:val="0"/>
          <w:divBdr>
            <w:top w:val="none" w:sz="0" w:space="0" w:color="auto"/>
            <w:left w:val="none" w:sz="0" w:space="0" w:color="auto"/>
            <w:bottom w:val="none" w:sz="0" w:space="0" w:color="auto"/>
            <w:right w:val="none" w:sz="0" w:space="0" w:color="auto"/>
          </w:divBdr>
        </w:div>
        <w:div w:id="713504424">
          <w:marLeft w:val="0"/>
          <w:marRight w:val="0"/>
          <w:marTop w:val="0"/>
          <w:marBottom w:val="0"/>
          <w:divBdr>
            <w:top w:val="none" w:sz="0" w:space="0" w:color="auto"/>
            <w:left w:val="none" w:sz="0" w:space="0" w:color="auto"/>
            <w:bottom w:val="none" w:sz="0" w:space="0" w:color="auto"/>
            <w:right w:val="none" w:sz="0" w:space="0" w:color="auto"/>
          </w:divBdr>
        </w:div>
      </w:divsChild>
    </w:div>
    <w:div w:id="1569416303">
      <w:bodyDiv w:val="1"/>
      <w:marLeft w:val="0"/>
      <w:marRight w:val="0"/>
      <w:marTop w:val="0"/>
      <w:marBottom w:val="0"/>
      <w:divBdr>
        <w:top w:val="none" w:sz="0" w:space="0" w:color="auto"/>
        <w:left w:val="none" w:sz="0" w:space="0" w:color="auto"/>
        <w:bottom w:val="none" w:sz="0" w:space="0" w:color="auto"/>
        <w:right w:val="none" w:sz="0" w:space="0" w:color="auto"/>
      </w:divBdr>
      <w:divsChild>
        <w:div w:id="815881362">
          <w:marLeft w:val="0"/>
          <w:marRight w:val="0"/>
          <w:marTop w:val="0"/>
          <w:marBottom w:val="0"/>
          <w:divBdr>
            <w:top w:val="none" w:sz="0" w:space="0" w:color="auto"/>
            <w:left w:val="none" w:sz="0" w:space="0" w:color="auto"/>
            <w:bottom w:val="none" w:sz="0" w:space="0" w:color="auto"/>
            <w:right w:val="none" w:sz="0" w:space="0" w:color="auto"/>
          </w:divBdr>
        </w:div>
      </w:divsChild>
    </w:div>
    <w:div w:id="1581021625">
      <w:bodyDiv w:val="1"/>
      <w:marLeft w:val="0"/>
      <w:marRight w:val="0"/>
      <w:marTop w:val="0"/>
      <w:marBottom w:val="0"/>
      <w:divBdr>
        <w:top w:val="none" w:sz="0" w:space="0" w:color="auto"/>
        <w:left w:val="none" w:sz="0" w:space="0" w:color="auto"/>
        <w:bottom w:val="none" w:sz="0" w:space="0" w:color="auto"/>
        <w:right w:val="none" w:sz="0" w:space="0" w:color="auto"/>
      </w:divBdr>
    </w:div>
    <w:div w:id="1631857355">
      <w:bodyDiv w:val="1"/>
      <w:marLeft w:val="0"/>
      <w:marRight w:val="0"/>
      <w:marTop w:val="0"/>
      <w:marBottom w:val="0"/>
      <w:divBdr>
        <w:top w:val="none" w:sz="0" w:space="0" w:color="auto"/>
        <w:left w:val="none" w:sz="0" w:space="0" w:color="auto"/>
        <w:bottom w:val="none" w:sz="0" w:space="0" w:color="auto"/>
        <w:right w:val="none" w:sz="0" w:space="0" w:color="auto"/>
      </w:divBdr>
    </w:div>
    <w:div w:id="1837333416">
      <w:bodyDiv w:val="1"/>
      <w:marLeft w:val="0"/>
      <w:marRight w:val="0"/>
      <w:marTop w:val="0"/>
      <w:marBottom w:val="0"/>
      <w:divBdr>
        <w:top w:val="none" w:sz="0" w:space="0" w:color="auto"/>
        <w:left w:val="none" w:sz="0" w:space="0" w:color="auto"/>
        <w:bottom w:val="none" w:sz="0" w:space="0" w:color="auto"/>
        <w:right w:val="none" w:sz="0" w:space="0" w:color="auto"/>
      </w:divBdr>
      <w:divsChild>
        <w:div w:id="905534403">
          <w:marLeft w:val="0"/>
          <w:marRight w:val="0"/>
          <w:marTop w:val="0"/>
          <w:marBottom w:val="0"/>
          <w:divBdr>
            <w:top w:val="none" w:sz="0" w:space="0" w:color="auto"/>
            <w:left w:val="none" w:sz="0" w:space="0" w:color="auto"/>
            <w:bottom w:val="none" w:sz="0" w:space="0" w:color="auto"/>
            <w:right w:val="none" w:sz="0" w:space="0" w:color="auto"/>
          </w:divBdr>
        </w:div>
        <w:div w:id="1649284672">
          <w:marLeft w:val="0"/>
          <w:marRight w:val="0"/>
          <w:marTop w:val="0"/>
          <w:marBottom w:val="0"/>
          <w:divBdr>
            <w:top w:val="none" w:sz="0" w:space="0" w:color="auto"/>
            <w:left w:val="none" w:sz="0" w:space="0" w:color="auto"/>
            <w:bottom w:val="none" w:sz="0" w:space="0" w:color="auto"/>
            <w:right w:val="none" w:sz="0" w:space="0" w:color="auto"/>
          </w:divBdr>
        </w:div>
        <w:div w:id="770901102">
          <w:marLeft w:val="0"/>
          <w:marRight w:val="0"/>
          <w:marTop w:val="0"/>
          <w:marBottom w:val="0"/>
          <w:divBdr>
            <w:top w:val="none" w:sz="0" w:space="0" w:color="auto"/>
            <w:left w:val="none" w:sz="0" w:space="0" w:color="auto"/>
            <w:bottom w:val="none" w:sz="0" w:space="0" w:color="auto"/>
            <w:right w:val="none" w:sz="0" w:space="0" w:color="auto"/>
          </w:divBdr>
        </w:div>
        <w:div w:id="1896424636">
          <w:marLeft w:val="0"/>
          <w:marRight w:val="0"/>
          <w:marTop w:val="0"/>
          <w:marBottom w:val="0"/>
          <w:divBdr>
            <w:top w:val="none" w:sz="0" w:space="0" w:color="auto"/>
            <w:left w:val="none" w:sz="0" w:space="0" w:color="auto"/>
            <w:bottom w:val="none" w:sz="0" w:space="0" w:color="auto"/>
            <w:right w:val="none" w:sz="0" w:space="0" w:color="auto"/>
          </w:divBdr>
        </w:div>
        <w:div w:id="1541162765">
          <w:marLeft w:val="0"/>
          <w:marRight w:val="0"/>
          <w:marTop w:val="0"/>
          <w:marBottom w:val="0"/>
          <w:divBdr>
            <w:top w:val="none" w:sz="0" w:space="0" w:color="auto"/>
            <w:left w:val="none" w:sz="0" w:space="0" w:color="auto"/>
            <w:bottom w:val="none" w:sz="0" w:space="0" w:color="auto"/>
            <w:right w:val="none" w:sz="0" w:space="0" w:color="auto"/>
          </w:divBdr>
        </w:div>
        <w:div w:id="1225028846">
          <w:marLeft w:val="0"/>
          <w:marRight w:val="0"/>
          <w:marTop w:val="0"/>
          <w:marBottom w:val="0"/>
          <w:divBdr>
            <w:top w:val="none" w:sz="0" w:space="0" w:color="auto"/>
            <w:left w:val="none" w:sz="0" w:space="0" w:color="auto"/>
            <w:bottom w:val="none" w:sz="0" w:space="0" w:color="auto"/>
            <w:right w:val="none" w:sz="0" w:space="0" w:color="auto"/>
          </w:divBdr>
        </w:div>
      </w:divsChild>
    </w:div>
    <w:div w:id="1875148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32</TotalTime>
  <Pages>11</Pages>
  <Words>1515</Words>
  <Characters>8636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Shankar</dc:creator>
  <cp:keywords/>
  <dc:description/>
  <cp:lastModifiedBy>Ravi Shankar</cp:lastModifiedBy>
  <cp:revision>18</cp:revision>
  <cp:lastPrinted>2024-11-20T01:16:00Z</cp:lastPrinted>
  <dcterms:created xsi:type="dcterms:W3CDTF">2024-11-20T01:16:00Z</dcterms:created>
  <dcterms:modified xsi:type="dcterms:W3CDTF">2024-12-27T21:44:00Z</dcterms:modified>
</cp:coreProperties>
</file>